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87986" w:rsidRPr="00D60368" w:rsidRDefault="00287986" w:rsidP="00287986">
      <w:pPr>
        <w:pStyle w:val="Titre1"/>
        <w:pBdr>
          <w:top w:val="single" w:sz="4" w:space="1" w:color="auto"/>
          <w:left w:val="single" w:sz="4" w:space="4" w:color="auto"/>
          <w:bottom w:val="single" w:sz="4" w:space="1" w:color="auto"/>
          <w:right w:val="single" w:sz="4" w:space="4" w:color="auto"/>
        </w:pBdr>
        <w:spacing w:before="0" w:after="120"/>
        <w:jc w:val="center"/>
        <w:rPr>
          <w:rFonts w:asciiTheme="minorHAnsi" w:hAnsiTheme="minorHAnsi" w:cstheme="minorHAnsi"/>
          <w:b/>
          <w:bCs/>
          <w:sz w:val="32"/>
          <w:szCs w:val="32"/>
        </w:rPr>
      </w:pPr>
      <w:r w:rsidRPr="00D60368">
        <w:rPr>
          <w:rFonts w:asciiTheme="minorHAnsi" w:hAnsiTheme="minorHAnsi" w:cstheme="minorHAnsi"/>
          <w:b/>
          <w:bCs/>
          <w:sz w:val="32"/>
          <w:szCs w:val="32"/>
        </w:rPr>
        <w:t>Le Langage SQL</w:t>
      </w:r>
    </w:p>
    <w:p w:rsidR="00287986" w:rsidRPr="00D60368" w:rsidRDefault="00287986" w:rsidP="00D60368">
      <w:pPr>
        <w:spacing w:after="120" w:line="240" w:lineRule="auto"/>
      </w:pPr>
      <w:r w:rsidRPr="00D60368">
        <w:rPr>
          <w:b/>
          <w:bCs/>
          <w:u w:val="single"/>
        </w:rPr>
        <w:t>Introduction</w:t>
      </w:r>
      <w:r w:rsidRPr="00D60368">
        <w:t> : On va découvrir comment effectuer des requêtes sur une table d'une base de données, en utilisant le langage SQL (pour </w:t>
      </w:r>
      <w:proofErr w:type="spellStart"/>
      <w:r w:rsidRPr="00094112">
        <w:rPr>
          <w:b/>
          <w:bCs/>
          <w:i/>
          <w:iCs/>
        </w:rPr>
        <w:t>Structured</w:t>
      </w:r>
      <w:proofErr w:type="spellEnd"/>
      <w:r w:rsidRPr="00094112">
        <w:rPr>
          <w:b/>
          <w:bCs/>
          <w:i/>
          <w:iCs/>
        </w:rPr>
        <w:t xml:space="preserve"> </w:t>
      </w:r>
      <w:proofErr w:type="spellStart"/>
      <w:r w:rsidRPr="00094112">
        <w:rPr>
          <w:b/>
          <w:bCs/>
          <w:i/>
          <w:iCs/>
        </w:rPr>
        <w:t>Query</w:t>
      </w:r>
      <w:proofErr w:type="spellEnd"/>
      <w:r w:rsidRPr="00094112">
        <w:rPr>
          <w:b/>
          <w:bCs/>
          <w:i/>
          <w:iCs/>
        </w:rPr>
        <w:t xml:space="preserve"> </w:t>
      </w:r>
      <w:proofErr w:type="spellStart"/>
      <w:r w:rsidRPr="00094112">
        <w:rPr>
          <w:b/>
          <w:bCs/>
          <w:i/>
          <w:iCs/>
        </w:rPr>
        <w:t>Language</w:t>
      </w:r>
      <w:proofErr w:type="spellEnd"/>
      <w:r w:rsidRPr="00D60368">
        <w:t>).</w:t>
      </w:r>
    </w:p>
    <w:p w:rsidR="00287986" w:rsidRPr="00D60368" w:rsidRDefault="00287986" w:rsidP="00D60368">
      <w:pPr>
        <w:spacing w:after="120" w:line="240" w:lineRule="auto"/>
      </w:pPr>
      <w:r w:rsidRPr="00D60368">
        <w:t>On va faire le lien avec le cours de 1</w:t>
      </w:r>
      <w:r w:rsidRPr="00D60368">
        <w:rPr>
          <w:vertAlign w:val="superscript"/>
        </w:rPr>
        <w:t>ère</w:t>
      </w:r>
      <w:r w:rsidRPr="00D60368">
        <w:t xml:space="preserve"> sur le traitement des données en table en utilisant Python et la structure de tableaux de dictionnaire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0"/>
        <w:gridCol w:w="6396"/>
      </w:tblGrid>
      <w:tr w:rsidR="00287986" w:rsidTr="00D60368">
        <w:tc>
          <w:tcPr>
            <w:tcW w:w="4060" w:type="dxa"/>
          </w:tcPr>
          <w:p w:rsidR="00287986" w:rsidRPr="00D60368" w:rsidRDefault="00287986">
            <w:pPr>
              <w:rPr>
                <w:i/>
                <w:iCs/>
                <w:sz w:val="22"/>
                <w:szCs w:val="22"/>
              </w:rPr>
            </w:pPr>
            <w:r w:rsidRPr="00D60368">
              <w:rPr>
                <w:i/>
                <w:iCs/>
                <w:sz w:val="22"/>
                <w:szCs w:val="22"/>
                <w:u w:val="single"/>
              </w:rPr>
              <w:t>Exemple</w:t>
            </w:r>
            <w:r w:rsidRPr="00D60368">
              <w:rPr>
                <w:i/>
                <w:iCs/>
                <w:sz w:val="22"/>
                <w:szCs w:val="22"/>
              </w:rPr>
              <w:t xml:space="preserve"> : soit la table ci-contre stockée dans </w:t>
            </w:r>
            <w:r w:rsidR="006419BA" w:rsidRPr="00D60368">
              <w:rPr>
                <w:i/>
                <w:iCs/>
                <w:sz w:val="22"/>
                <w:szCs w:val="22"/>
              </w:rPr>
              <w:t>le fichier</w:t>
            </w:r>
            <w:r w:rsidRPr="00D60368">
              <w:rPr>
                <w:i/>
                <w:iCs/>
                <w:sz w:val="22"/>
                <w:szCs w:val="22"/>
              </w:rPr>
              <w:t xml:space="preserve"> </w:t>
            </w:r>
            <w:r w:rsidR="006419BA" w:rsidRPr="00D60368">
              <w:rPr>
                <w:i/>
                <w:iCs/>
                <w:sz w:val="22"/>
                <w:szCs w:val="22"/>
              </w:rPr>
              <w:t>eleves.</w:t>
            </w:r>
            <w:r w:rsidRPr="00D60368">
              <w:rPr>
                <w:i/>
                <w:iCs/>
                <w:sz w:val="22"/>
                <w:szCs w:val="22"/>
              </w:rPr>
              <w:t>csv </w:t>
            </w:r>
          </w:p>
          <w:p w:rsidR="00287986" w:rsidRPr="00D60368" w:rsidRDefault="00287986" w:rsidP="00287986">
            <w:pPr>
              <w:rPr>
                <w:i/>
                <w:iCs/>
                <w:sz w:val="22"/>
                <w:szCs w:val="22"/>
              </w:rPr>
            </w:pPr>
            <w:r w:rsidRPr="00D60368">
              <w:rPr>
                <w:i/>
                <w:iCs/>
                <w:sz w:val="22"/>
                <w:szCs w:val="22"/>
              </w:rPr>
              <w:t xml:space="preserve">Le fichier est traité avec le module csv de python et on pouvait créer un tableau de dictionnaire où chaque </w:t>
            </w:r>
            <w:r w:rsidR="006419BA" w:rsidRPr="00D60368">
              <w:rPr>
                <w:i/>
                <w:iCs/>
                <w:sz w:val="22"/>
                <w:szCs w:val="22"/>
              </w:rPr>
              <w:t>élément</w:t>
            </w:r>
            <w:r w:rsidRPr="00D60368">
              <w:rPr>
                <w:i/>
                <w:iCs/>
                <w:sz w:val="22"/>
                <w:szCs w:val="22"/>
              </w:rPr>
              <w:t xml:space="preserve"> du tableau correspond à un enregistrement et est de type dictionnaire dont les clés sont les attributs de la 1</w:t>
            </w:r>
            <w:r w:rsidR="006419BA" w:rsidRPr="00D60368">
              <w:rPr>
                <w:i/>
                <w:iCs/>
                <w:sz w:val="22"/>
                <w:szCs w:val="22"/>
                <w:vertAlign w:val="superscript"/>
              </w:rPr>
              <w:t>ère</w:t>
            </w:r>
            <w:r w:rsidR="006419BA" w:rsidRPr="00D60368">
              <w:rPr>
                <w:i/>
                <w:iCs/>
                <w:sz w:val="22"/>
                <w:szCs w:val="22"/>
              </w:rPr>
              <w:t xml:space="preserve"> ligne</w:t>
            </w:r>
            <w:r w:rsidRPr="00D60368">
              <w:rPr>
                <w:i/>
                <w:iCs/>
                <w:sz w:val="22"/>
                <w:szCs w:val="22"/>
              </w:rPr>
              <w:t>.</w:t>
            </w:r>
          </w:p>
          <w:p w:rsidR="00287986" w:rsidRDefault="00094112" w:rsidP="00094112">
            <w:pPr>
              <w:spacing w:after="120"/>
            </w:pPr>
            <w:r w:rsidRPr="00094112">
              <w:rPr>
                <w:i/>
                <w:iCs/>
                <w:sz w:val="22"/>
                <w:szCs w:val="22"/>
                <w:u w:val="single"/>
              </w:rPr>
              <w:t>En classe de Première,</w:t>
            </w:r>
            <w:r w:rsidRPr="00094112">
              <w:rPr>
                <w:i/>
                <w:iCs/>
                <w:sz w:val="22"/>
                <w:szCs w:val="22"/>
              </w:rPr>
              <w:t xml:space="preserve"> on a effectué des projections sur les colonnes de cette table : </w:t>
            </w:r>
          </w:p>
        </w:tc>
        <w:tc>
          <w:tcPr>
            <w:tcW w:w="6396" w:type="dxa"/>
          </w:tcPr>
          <w:p w:rsidR="00287986" w:rsidRDefault="00287986">
            <w:r>
              <w:rPr>
                <w:noProof/>
              </w:rPr>
              <w:drawing>
                <wp:inline distT="0" distB="0" distL="0" distR="0" wp14:anchorId="1604826F" wp14:editId="2F5DD01F">
                  <wp:extent cx="3916788" cy="1794681"/>
                  <wp:effectExtent l="0" t="0" r="7620" b="0"/>
                  <wp:docPr id="10789815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981598" name=""/>
                          <pic:cNvPicPr/>
                        </pic:nvPicPr>
                        <pic:blipFill>
                          <a:blip r:embed="rId5"/>
                          <a:stretch>
                            <a:fillRect/>
                          </a:stretch>
                        </pic:blipFill>
                        <pic:spPr>
                          <a:xfrm>
                            <a:off x="0" y="0"/>
                            <a:ext cx="3957551" cy="1813359"/>
                          </a:xfrm>
                          <a:prstGeom prst="rect">
                            <a:avLst/>
                          </a:prstGeom>
                        </pic:spPr>
                      </pic:pic>
                    </a:graphicData>
                  </a:graphic>
                </wp:inline>
              </w:drawing>
            </w:r>
          </w:p>
        </w:tc>
      </w:tr>
    </w:tbl>
    <w:p w:rsidR="00287986" w:rsidRPr="00094112" w:rsidRDefault="006419BA" w:rsidP="00094112">
      <w:pPr>
        <w:pStyle w:val="Paragraphedeliste"/>
        <w:numPr>
          <w:ilvl w:val="0"/>
          <w:numId w:val="1"/>
        </w:numPr>
        <w:spacing w:after="120" w:line="240" w:lineRule="auto"/>
        <w:ind w:left="777" w:hanging="357"/>
        <w:contextualSpacing w:val="0"/>
        <w:rPr>
          <w:sz w:val="22"/>
          <w:szCs w:val="22"/>
        </w:rPr>
      </w:pPr>
      <w:r w:rsidRPr="00094112">
        <w:rPr>
          <w:sz w:val="22"/>
          <w:szCs w:val="22"/>
        </w:rPr>
        <w:t>L’instruction suivante permet de créer une table t contenant les attributs prénom et année de la table </w:t>
      </w:r>
      <w:proofErr w:type="spellStart"/>
      <w:r w:rsidRPr="00094112">
        <w:rPr>
          <w:sz w:val="22"/>
          <w:szCs w:val="22"/>
        </w:rPr>
        <w:t>eleves</w:t>
      </w:r>
      <w:proofErr w:type="spellEnd"/>
      <w:r w:rsidRPr="00094112">
        <w:rPr>
          <w:sz w:val="22"/>
          <w:szCs w:val="22"/>
        </w:rPr>
        <w:t xml:space="preserve">. On dit que l'on fait ainsi une </w:t>
      </w:r>
      <w:r w:rsidRPr="00094112">
        <w:rPr>
          <w:sz w:val="22"/>
          <w:szCs w:val="22"/>
          <w:u w:val="single"/>
        </w:rPr>
        <w:t>projection</w:t>
      </w:r>
      <w:r w:rsidRPr="00094112">
        <w:rPr>
          <w:sz w:val="22"/>
          <w:szCs w:val="22"/>
        </w:rPr>
        <w:t xml:space="preserve"> sur ces deux colonnes.</w:t>
      </w:r>
    </w:p>
    <w:p w:rsidR="006419BA" w:rsidRPr="00094112" w:rsidRDefault="006419BA" w:rsidP="00094112">
      <w:pPr>
        <w:spacing w:after="120" w:line="240" w:lineRule="auto"/>
        <w:jc w:val="center"/>
        <w:rPr>
          <w:sz w:val="22"/>
          <w:szCs w:val="22"/>
        </w:rPr>
      </w:pPr>
      <w:r w:rsidRPr="00094112">
        <w:rPr>
          <w:noProof/>
          <w:sz w:val="22"/>
          <w:szCs w:val="22"/>
        </w:rPr>
        <w:drawing>
          <wp:inline distT="0" distB="0" distL="0" distR="0" wp14:anchorId="783A3C18" wp14:editId="106A70DD">
            <wp:extent cx="5400000" cy="176384"/>
            <wp:effectExtent l="0" t="0" r="0" b="0"/>
            <wp:docPr id="10081551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155141" name=""/>
                    <pic:cNvPicPr/>
                  </pic:nvPicPr>
                  <pic:blipFill rotWithShape="1">
                    <a:blip r:embed="rId6"/>
                    <a:srcRect t="22479" b="19732"/>
                    <a:stretch>
                      <a:fillRect/>
                    </a:stretch>
                  </pic:blipFill>
                  <pic:spPr bwMode="auto">
                    <a:xfrm>
                      <a:off x="0" y="0"/>
                      <a:ext cx="5400000" cy="176384"/>
                    </a:xfrm>
                    <a:prstGeom prst="rect">
                      <a:avLst/>
                    </a:prstGeom>
                    <a:ln>
                      <a:noFill/>
                    </a:ln>
                    <a:extLst>
                      <a:ext uri="{53640926-AAD7-44D8-BBD7-CCE9431645EC}">
                        <a14:shadowObscured xmlns:a14="http://schemas.microsoft.com/office/drawing/2010/main"/>
                      </a:ext>
                    </a:extLst>
                  </pic:spPr>
                </pic:pic>
              </a:graphicData>
            </a:graphic>
          </wp:inline>
        </w:drawing>
      </w:r>
    </w:p>
    <w:p w:rsidR="006419BA" w:rsidRPr="00094112" w:rsidRDefault="006419BA" w:rsidP="00094112">
      <w:pPr>
        <w:pStyle w:val="Paragraphedeliste"/>
        <w:numPr>
          <w:ilvl w:val="0"/>
          <w:numId w:val="1"/>
        </w:numPr>
        <w:spacing w:after="120" w:line="240" w:lineRule="auto"/>
        <w:rPr>
          <w:sz w:val="22"/>
          <w:szCs w:val="22"/>
        </w:rPr>
      </w:pPr>
      <w:r w:rsidRPr="00094112">
        <w:rPr>
          <w:sz w:val="22"/>
          <w:szCs w:val="22"/>
        </w:rPr>
        <w:t>On peut sélectionner des lignes vérifiant une condition par exemple l’instruction suivante permettait de créer une table </w:t>
      </w:r>
      <w:proofErr w:type="spellStart"/>
      <w:r w:rsidRPr="00094112">
        <w:rPr>
          <w:sz w:val="22"/>
          <w:szCs w:val="22"/>
        </w:rPr>
        <w:t>nes_en_septembre</w:t>
      </w:r>
      <w:proofErr w:type="spellEnd"/>
      <w:r w:rsidRPr="00094112">
        <w:rPr>
          <w:sz w:val="22"/>
          <w:szCs w:val="22"/>
        </w:rPr>
        <w:t> contenant les lignes des élèves nés en janvier.</w:t>
      </w:r>
    </w:p>
    <w:p w:rsidR="006419BA" w:rsidRPr="00094112" w:rsidRDefault="006419BA" w:rsidP="00094112">
      <w:pPr>
        <w:pStyle w:val="Paragraphedeliste"/>
        <w:spacing w:after="0" w:line="240" w:lineRule="auto"/>
        <w:ind w:left="782"/>
        <w:contextualSpacing w:val="0"/>
        <w:jc w:val="center"/>
        <w:rPr>
          <w:sz w:val="22"/>
          <w:szCs w:val="22"/>
        </w:rPr>
      </w:pPr>
      <w:r w:rsidRPr="00094112">
        <w:rPr>
          <w:noProof/>
          <w:sz w:val="22"/>
          <w:szCs w:val="22"/>
        </w:rPr>
        <w:drawing>
          <wp:inline distT="0" distB="0" distL="0" distR="0" wp14:anchorId="1953926B" wp14:editId="4451AD75">
            <wp:extent cx="4744030" cy="256157"/>
            <wp:effectExtent l="0" t="0" r="0" b="0"/>
            <wp:docPr id="20262420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242055" name=""/>
                    <pic:cNvPicPr/>
                  </pic:nvPicPr>
                  <pic:blipFill>
                    <a:blip r:embed="rId7"/>
                    <a:stretch>
                      <a:fillRect/>
                    </a:stretch>
                  </pic:blipFill>
                  <pic:spPr>
                    <a:xfrm>
                      <a:off x="0" y="0"/>
                      <a:ext cx="4807042" cy="259559"/>
                    </a:xfrm>
                    <a:prstGeom prst="rect">
                      <a:avLst/>
                    </a:prstGeom>
                  </pic:spPr>
                </pic:pic>
              </a:graphicData>
            </a:graphic>
          </wp:inline>
        </w:drawing>
      </w:r>
    </w:p>
    <w:p w:rsidR="006419BA" w:rsidRPr="00094112" w:rsidRDefault="006419BA" w:rsidP="00094112">
      <w:pPr>
        <w:pStyle w:val="Paragraphedeliste"/>
        <w:numPr>
          <w:ilvl w:val="0"/>
          <w:numId w:val="1"/>
        </w:numPr>
        <w:spacing w:after="120" w:line="240" w:lineRule="auto"/>
        <w:ind w:left="777" w:hanging="357"/>
        <w:contextualSpacing w:val="0"/>
        <w:rPr>
          <w:sz w:val="22"/>
          <w:szCs w:val="22"/>
        </w:rPr>
      </w:pPr>
      <w:r w:rsidRPr="00094112">
        <w:rPr>
          <w:sz w:val="22"/>
          <w:szCs w:val="22"/>
        </w:rPr>
        <w:t>…..</w:t>
      </w:r>
    </w:p>
    <w:p w:rsidR="006419BA" w:rsidRPr="00094112" w:rsidRDefault="006419BA" w:rsidP="00D60368">
      <w:pPr>
        <w:spacing w:after="120" w:line="240" w:lineRule="auto"/>
        <w:rPr>
          <w:b/>
          <w:bCs/>
        </w:rPr>
      </w:pPr>
      <w:r w:rsidRPr="00094112">
        <w:rPr>
          <w:b/>
          <w:bCs/>
        </w:rPr>
        <w:t>On va voir les requêtes à écrire en SQL pour obtenir des résultats similaires :</w:t>
      </w:r>
    </w:p>
    <w:p w:rsidR="006419BA" w:rsidRPr="00094112" w:rsidRDefault="006419BA" w:rsidP="00D60368">
      <w:pPr>
        <w:spacing w:after="120" w:line="240" w:lineRule="auto"/>
        <w:rPr>
          <w:sz w:val="22"/>
          <w:szCs w:val="22"/>
        </w:rPr>
      </w:pPr>
      <w:r w:rsidRPr="00094112">
        <w:rPr>
          <w:sz w:val="22"/>
          <w:szCs w:val="22"/>
        </w:rPr>
        <w:t>Pour cela</w:t>
      </w:r>
      <w:r w:rsidR="00C07A7C" w:rsidRPr="00094112">
        <w:rPr>
          <w:sz w:val="22"/>
          <w:szCs w:val="22"/>
        </w:rPr>
        <w:t>, on a créé une base de données </w:t>
      </w:r>
      <w:proofErr w:type="spellStart"/>
      <w:r w:rsidR="00C07A7C" w:rsidRPr="00094112">
        <w:rPr>
          <w:sz w:val="22"/>
          <w:szCs w:val="22"/>
        </w:rPr>
        <w:t>eleves.db</w:t>
      </w:r>
      <w:proofErr w:type="spellEnd"/>
      <w:r w:rsidR="00C07A7C" w:rsidRPr="00094112">
        <w:rPr>
          <w:sz w:val="22"/>
          <w:szCs w:val="22"/>
        </w:rPr>
        <w:t> qui ne contient que la </w:t>
      </w:r>
      <w:r w:rsidR="00C07A7C" w:rsidRPr="00094112">
        <w:rPr>
          <w:i/>
          <w:iCs/>
          <w:sz w:val="22"/>
          <w:szCs w:val="22"/>
        </w:rPr>
        <w:t>relation</w:t>
      </w:r>
      <w:r w:rsidR="00C07A7C" w:rsidRPr="00094112">
        <w:rPr>
          <w:sz w:val="22"/>
          <w:szCs w:val="22"/>
        </w:rPr>
        <w:t> Eleve suivante :</w:t>
      </w:r>
    </w:p>
    <w:p w:rsidR="00C07A7C" w:rsidRPr="00094112" w:rsidRDefault="00C07A7C" w:rsidP="00D60368">
      <w:pPr>
        <w:spacing w:after="120" w:line="240" w:lineRule="auto"/>
        <w:rPr>
          <w:sz w:val="22"/>
          <w:szCs w:val="22"/>
        </w:rPr>
      </w:pPr>
      <w:proofErr w:type="gramStart"/>
      <w:r w:rsidRPr="00094112">
        <w:rPr>
          <w:i/>
          <w:iCs/>
          <w:sz w:val="22"/>
          <w:szCs w:val="22"/>
        </w:rPr>
        <w:t>Eleve</w:t>
      </w:r>
      <w:r w:rsidRPr="00094112">
        <w:rPr>
          <w:sz w:val="22"/>
          <w:szCs w:val="22"/>
        </w:rPr>
        <w:t xml:space="preserve">(  </w:t>
      </w:r>
      <w:proofErr w:type="gramEnd"/>
      <w:r w:rsidRPr="00094112">
        <w:rPr>
          <w:i/>
          <w:iCs/>
          <w:sz w:val="22"/>
          <w:szCs w:val="22"/>
          <w:u w:val="single"/>
        </w:rPr>
        <w:t>id_eleve</w:t>
      </w:r>
      <w:r w:rsidRPr="00094112">
        <w:rPr>
          <w:sz w:val="22"/>
          <w:szCs w:val="22"/>
        </w:rPr>
        <w:t xml:space="preserve"> </w:t>
      </w:r>
      <w:proofErr w:type="gramStart"/>
      <w:r w:rsidRPr="00094112">
        <w:rPr>
          <w:sz w:val="22"/>
          <w:szCs w:val="22"/>
        </w:rPr>
        <w:t xml:space="preserve">INT,  </w:t>
      </w:r>
      <w:r w:rsidRPr="00094112">
        <w:rPr>
          <w:i/>
          <w:iCs/>
          <w:sz w:val="22"/>
          <w:szCs w:val="22"/>
        </w:rPr>
        <w:t>prenom</w:t>
      </w:r>
      <w:proofErr w:type="gramEnd"/>
      <w:r w:rsidRPr="00094112">
        <w:rPr>
          <w:sz w:val="22"/>
          <w:szCs w:val="22"/>
        </w:rPr>
        <w:t xml:space="preserve"> </w:t>
      </w:r>
      <w:proofErr w:type="gramStart"/>
      <w:r w:rsidRPr="00094112">
        <w:rPr>
          <w:sz w:val="22"/>
          <w:szCs w:val="22"/>
        </w:rPr>
        <w:t xml:space="preserve">TEXT,  </w:t>
      </w:r>
      <w:r w:rsidRPr="00094112">
        <w:rPr>
          <w:i/>
          <w:iCs/>
          <w:sz w:val="22"/>
          <w:szCs w:val="22"/>
        </w:rPr>
        <w:t>jour</w:t>
      </w:r>
      <w:proofErr w:type="gramEnd"/>
      <w:r w:rsidRPr="00094112">
        <w:rPr>
          <w:sz w:val="22"/>
          <w:szCs w:val="22"/>
        </w:rPr>
        <w:t xml:space="preserve"> </w:t>
      </w:r>
      <w:proofErr w:type="gramStart"/>
      <w:r w:rsidRPr="00094112">
        <w:rPr>
          <w:sz w:val="22"/>
          <w:szCs w:val="22"/>
        </w:rPr>
        <w:t xml:space="preserve">INT,  </w:t>
      </w:r>
      <w:r w:rsidRPr="00094112">
        <w:rPr>
          <w:i/>
          <w:iCs/>
          <w:sz w:val="22"/>
          <w:szCs w:val="22"/>
        </w:rPr>
        <w:t>mois</w:t>
      </w:r>
      <w:proofErr w:type="gramEnd"/>
      <w:r w:rsidRPr="00094112">
        <w:rPr>
          <w:sz w:val="22"/>
          <w:szCs w:val="22"/>
        </w:rPr>
        <w:t xml:space="preserve"> </w:t>
      </w:r>
      <w:proofErr w:type="gramStart"/>
      <w:r w:rsidRPr="00094112">
        <w:rPr>
          <w:sz w:val="22"/>
          <w:szCs w:val="22"/>
        </w:rPr>
        <w:t xml:space="preserve">INT,  </w:t>
      </w:r>
      <w:r w:rsidRPr="00094112">
        <w:rPr>
          <w:i/>
          <w:iCs/>
          <w:sz w:val="22"/>
          <w:szCs w:val="22"/>
        </w:rPr>
        <w:t>annee</w:t>
      </w:r>
      <w:proofErr w:type="gramEnd"/>
      <w:r w:rsidRPr="00094112">
        <w:rPr>
          <w:sz w:val="22"/>
          <w:szCs w:val="22"/>
        </w:rPr>
        <w:t xml:space="preserve"> </w:t>
      </w:r>
      <w:proofErr w:type="gramStart"/>
      <w:r w:rsidRPr="00094112">
        <w:rPr>
          <w:sz w:val="22"/>
          <w:szCs w:val="22"/>
        </w:rPr>
        <w:t xml:space="preserve">INT,  </w:t>
      </w:r>
      <w:r w:rsidRPr="00094112">
        <w:rPr>
          <w:i/>
          <w:iCs/>
          <w:sz w:val="22"/>
          <w:szCs w:val="22"/>
        </w:rPr>
        <w:t>sexe</w:t>
      </w:r>
      <w:proofErr w:type="gramEnd"/>
      <w:r w:rsidRPr="00094112">
        <w:rPr>
          <w:sz w:val="22"/>
          <w:szCs w:val="22"/>
        </w:rPr>
        <w:t xml:space="preserve"> </w:t>
      </w:r>
      <w:proofErr w:type="gramStart"/>
      <w:r w:rsidRPr="00094112">
        <w:rPr>
          <w:sz w:val="22"/>
          <w:szCs w:val="22"/>
        </w:rPr>
        <w:t xml:space="preserve">TEXT,  </w:t>
      </w:r>
      <w:r w:rsidRPr="00094112">
        <w:rPr>
          <w:i/>
          <w:iCs/>
          <w:sz w:val="22"/>
          <w:szCs w:val="22"/>
        </w:rPr>
        <w:t>classe</w:t>
      </w:r>
      <w:proofErr w:type="gramEnd"/>
      <w:r w:rsidRPr="00094112">
        <w:rPr>
          <w:sz w:val="22"/>
          <w:szCs w:val="22"/>
        </w:rPr>
        <w:t xml:space="preserve"> TEXT, </w:t>
      </w:r>
      <w:r w:rsidRPr="00094112">
        <w:rPr>
          <w:i/>
          <w:iCs/>
          <w:sz w:val="22"/>
          <w:szCs w:val="22"/>
        </w:rPr>
        <w:t>projet</w:t>
      </w:r>
      <w:r w:rsidRPr="00094112">
        <w:rPr>
          <w:sz w:val="22"/>
          <w:szCs w:val="22"/>
        </w:rPr>
        <w:t xml:space="preserve"> TEXT)</w:t>
      </w:r>
    </w:p>
    <w:p w:rsidR="00C07A7C" w:rsidRPr="00094112" w:rsidRDefault="00C07A7C" w:rsidP="00D60368">
      <w:pPr>
        <w:spacing w:after="120" w:line="240" w:lineRule="auto"/>
        <w:rPr>
          <w:sz w:val="22"/>
          <w:szCs w:val="22"/>
        </w:rPr>
      </w:pPr>
      <w:r w:rsidRPr="00094112">
        <w:rPr>
          <w:sz w:val="22"/>
          <w:szCs w:val="22"/>
        </w:rPr>
        <w:t>On a ajouté un attribut id_eleve, pourquoi selon vous ?</w:t>
      </w:r>
    </w:p>
    <w:p w:rsidR="00C07A7C" w:rsidRPr="00094112" w:rsidRDefault="00C07A7C" w:rsidP="00094112">
      <w:pPr>
        <w:spacing w:after="0" w:line="240" w:lineRule="auto"/>
        <w:rPr>
          <w:sz w:val="22"/>
          <w:szCs w:val="22"/>
        </w:rPr>
      </w:pPr>
      <w:r w:rsidRPr="00094112">
        <w:rPr>
          <w:sz w:val="22"/>
          <w:szCs w:val="22"/>
        </w:rPr>
        <w:t>………………………………………………………………………</w:t>
      </w:r>
    </w:p>
    <w:p w:rsidR="006419BA" w:rsidRPr="00094112" w:rsidRDefault="00C07A7C" w:rsidP="00094112">
      <w:pPr>
        <w:jc w:val="right"/>
        <w:rPr>
          <w:b/>
          <w:bCs/>
          <w:sz w:val="22"/>
          <w:szCs w:val="22"/>
        </w:rPr>
      </w:pPr>
      <w:r w:rsidRPr="00094112">
        <w:rPr>
          <w:b/>
          <w:bCs/>
          <w:sz w:val="22"/>
          <w:szCs w:val="22"/>
        </w:rPr>
        <w:t xml:space="preserve">Télécharger le fichier </w:t>
      </w:r>
      <w:proofErr w:type="spellStart"/>
      <w:r w:rsidRPr="00094112">
        <w:rPr>
          <w:b/>
          <w:bCs/>
          <w:sz w:val="22"/>
          <w:szCs w:val="22"/>
        </w:rPr>
        <w:t>eleve.db</w:t>
      </w:r>
      <w:proofErr w:type="spellEnd"/>
      <w:r w:rsidRPr="00094112">
        <w:rPr>
          <w:b/>
          <w:bCs/>
          <w:sz w:val="22"/>
          <w:szCs w:val="22"/>
        </w:rPr>
        <w:t xml:space="preserve"> puis l’ouvrir dans DB BROWSER</w:t>
      </w:r>
    </w:p>
    <w:p w:rsidR="00C02255" w:rsidRPr="00C02255" w:rsidRDefault="00C07A7C" w:rsidP="00CC14AD">
      <w:pPr>
        <w:pStyle w:val="Paragraphedeliste"/>
        <w:numPr>
          <w:ilvl w:val="0"/>
          <w:numId w:val="3"/>
        </w:numPr>
        <w:spacing w:after="120" w:line="240" w:lineRule="auto"/>
        <w:ind w:left="454" w:hanging="454"/>
        <w:contextualSpacing w:val="0"/>
        <w:rPr>
          <w:b/>
          <w:bCs/>
          <w:highlight w:val="yellow"/>
        </w:rPr>
      </w:pPr>
      <w:r w:rsidRPr="00C02255">
        <w:rPr>
          <w:b/>
          <w:bCs/>
          <w:highlight w:val="yellow"/>
        </w:rPr>
        <w:t xml:space="preserve">Requête </w:t>
      </w:r>
      <w:r w:rsidR="00C02255" w:rsidRPr="00C02255">
        <w:rPr>
          <w:b/>
          <w:bCs/>
          <w:highlight w:val="yellow"/>
        </w:rPr>
        <w:t>d’interrogation</w:t>
      </w:r>
      <w:r w:rsidR="00CC14AD">
        <w:rPr>
          <w:b/>
          <w:bCs/>
          <w:highlight w:val="yellow"/>
        </w:rPr>
        <w:t xml:space="preserve"> de la table</w:t>
      </w:r>
    </w:p>
    <w:p w:rsidR="006419BA" w:rsidRPr="00C02255" w:rsidRDefault="00C02255" w:rsidP="00094112">
      <w:pPr>
        <w:pStyle w:val="Paragraphedeliste"/>
        <w:numPr>
          <w:ilvl w:val="0"/>
          <w:numId w:val="8"/>
        </w:numPr>
        <w:spacing w:after="120" w:line="240" w:lineRule="auto"/>
        <w:ind w:left="709" w:hanging="357"/>
        <w:contextualSpacing w:val="0"/>
      </w:pPr>
      <w:r w:rsidRPr="00803690">
        <w:rPr>
          <w:b/>
          <w:bCs/>
          <w:highlight w:val="cyan"/>
          <w:u w:val="single"/>
        </w:rPr>
        <w:t>Interrogations simples avec</w:t>
      </w:r>
      <w:r>
        <w:rPr>
          <w:b/>
          <w:bCs/>
          <w:u w:val="single"/>
        </w:rPr>
        <w:t xml:space="preserve"> </w:t>
      </w:r>
      <w:r w:rsidRPr="00C02255">
        <w:t xml:space="preserve"> </w:t>
      </w:r>
      <w:r>
        <w:t xml:space="preserve">   </w:t>
      </w:r>
      <w:r w:rsidR="00C07A7C" w:rsidRPr="00C02255">
        <w:rPr>
          <w:highlight w:val="green"/>
        </w:rPr>
        <w:t>SELECT</w:t>
      </w:r>
      <w:r w:rsidR="00C07A7C" w:rsidRPr="00C02255">
        <w:t xml:space="preserve"> …  </w:t>
      </w:r>
      <w:r w:rsidR="00C07A7C" w:rsidRPr="00C02255">
        <w:rPr>
          <w:highlight w:val="green"/>
        </w:rPr>
        <w:t>FROM</w:t>
      </w:r>
      <w:proofErr w:type="gramStart"/>
      <w:r w:rsidR="00C07A7C" w:rsidRPr="00C02255">
        <w:t xml:space="preserve"> ….</w:t>
      </w:r>
      <w:proofErr w:type="gramEnd"/>
      <w:r w:rsidR="00C07A7C" w:rsidRPr="00C02255">
        <w:t>.</w:t>
      </w:r>
    </w:p>
    <w:tbl>
      <w:tblPr>
        <w:tblStyle w:val="Grilledutableau"/>
        <w:tblW w:w="0" w:type="auto"/>
        <w:tblInd w:w="567" w:type="dxa"/>
        <w:tblLook w:val="04A0" w:firstRow="1" w:lastRow="0" w:firstColumn="1" w:lastColumn="0" w:noHBand="0" w:noVBand="1"/>
      </w:tblPr>
      <w:tblGrid>
        <w:gridCol w:w="2890"/>
        <w:gridCol w:w="6846"/>
      </w:tblGrid>
      <w:tr w:rsidR="00B56581" w:rsidTr="00094112">
        <w:tc>
          <w:tcPr>
            <w:tcW w:w="2890" w:type="dxa"/>
            <w:tcBorders>
              <w:top w:val="nil"/>
              <w:left w:val="nil"/>
              <w:bottom w:val="nil"/>
              <w:right w:val="nil"/>
            </w:tcBorders>
          </w:tcPr>
          <w:p w:rsidR="00B56581" w:rsidRPr="006B5920" w:rsidRDefault="00B56581" w:rsidP="00094112">
            <w:pPr>
              <w:pStyle w:val="Paragraphedeliste"/>
              <w:numPr>
                <w:ilvl w:val="0"/>
                <w:numId w:val="9"/>
              </w:numPr>
              <w:ind w:left="457"/>
            </w:pPr>
            <w:r w:rsidRPr="006B5920">
              <w:t>Exécute</w:t>
            </w:r>
            <w:r w:rsidR="006B5920">
              <w:t>z</w:t>
            </w:r>
            <w:r w:rsidRPr="006B5920">
              <w:t xml:space="preserve"> la requête :</w:t>
            </w:r>
          </w:p>
          <w:p w:rsidR="00B56581" w:rsidRDefault="00B56581" w:rsidP="00B56581">
            <w:pPr>
              <w:pStyle w:val="Paragraphedeliste"/>
              <w:ind w:left="0"/>
              <w:rPr>
                <w:b/>
                <w:bCs/>
              </w:rPr>
            </w:pPr>
          </w:p>
          <w:p w:rsidR="00B56581" w:rsidRDefault="00B56581" w:rsidP="00B56581">
            <w:pPr>
              <w:pStyle w:val="Paragraphedeliste"/>
              <w:ind w:left="12"/>
              <w:rPr>
                <w:b/>
                <w:bCs/>
              </w:rPr>
            </w:pPr>
            <w:r>
              <w:rPr>
                <w:b/>
                <w:bCs/>
              </w:rPr>
              <w:t xml:space="preserve">SELECT * FROM </w:t>
            </w:r>
            <w:proofErr w:type="spellStart"/>
            <w:r>
              <w:rPr>
                <w:b/>
                <w:bCs/>
              </w:rPr>
              <w:t>eleve</w:t>
            </w:r>
            <w:proofErr w:type="spellEnd"/>
            <w:r w:rsidR="00AC0B79">
              <w:rPr>
                <w:b/>
                <w:bCs/>
              </w:rPr>
              <w:t> ;</w:t>
            </w:r>
          </w:p>
          <w:p w:rsidR="00B56581" w:rsidRDefault="00B56581" w:rsidP="00B56581">
            <w:pPr>
              <w:pStyle w:val="Paragraphedeliste"/>
              <w:ind w:left="12"/>
              <w:rPr>
                <w:b/>
                <w:bCs/>
              </w:rPr>
            </w:pPr>
          </w:p>
          <w:p w:rsidR="00B56581" w:rsidRPr="00B56581" w:rsidRDefault="00B56581" w:rsidP="00B56581">
            <w:pPr>
              <w:pStyle w:val="Paragraphedeliste"/>
              <w:ind w:left="12"/>
              <w:rPr>
                <w:sz w:val="22"/>
                <w:szCs w:val="22"/>
              </w:rPr>
            </w:pPr>
            <w:r w:rsidRPr="00B56581">
              <w:rPr>
                <w:sz w:val="22"/>
                <w:szCs w:val="22"/>
              </w:rPr>
              <w:t>Vous devriez voir apparaître la table Eleve</w:t>
            </w:r>
            <w:r>
              <w:rPr>
                <w:sz w:val="22"/>
                <w:szCs w:val="22"/>
              </w:rPr>
              <w:t xml:space="preserve"> complète.</w:t>
            </w:r>
          </w:p>
          <w:p w:rsidR="00B56581" w:rsidRDefault="00B56581" w:rsidP="00C07A7C">
            <w:pPr>
              <w:pStyle w:val="Paragraphedeliste"/>
              <w:ind w:left="0"/>
              <w:rPr>
                <w:b/>
                <w:bCs/>
              </w:rPr>
            </w:pPr>
          </w:p>
        </w:tc>
        <w:tc>
          <w:tcPr>
            <w:tcW w:w="6846" w:type="dxa"/>
            <w:tcBorders>
              <w:top w:val="nil"/>
              <w:left w:val="nil"/>
              <w:bottom w:val="nil"/>
              <w:right w:val="nil"/>
            </w:tcBorders>
          </w:tcPr>
          <w:p w:rsidR="00B56581" w:rsidRDefault="00AC0B79" w:rsidP="00C07A7C">
            <w:pPr>
              <w:pStyle w:val="Paragraphedeliste"/>
              <w:ind w:left="0"/>
              <w:rPr>
                <w:b/>
                <w:bCs/>
              </w:rPr>
            </w:pPr>
            <w:r>
              <w:rPr>
                <w:noProof/>
              </w:rPr>
              <w:drawing>
                <wp:inline distT="0" distB="0" distL="0" distR="0" wp14:anchorId="7D9B6951" wp14:editId="6236AC78">
                  <wp:extent cx="4199255" cy="1235123"/>
                  <wp:effectExtent l="0" t="0" r="0" b="3175"/>
                  <wp:docPr id="10600497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049702" name=""/>
                          <pic:cNvPicPr/>
                        </pic:nvPicPr>
                        <pic:blipFill>
                          <a:blip r:embed="rId8"/>
                          <a:stretch>
                            <a:fillRect/>
                          </a:stretch>
                        </pic:blipFill>
                        <pic:spPr>
                          <a:xfrm>
                            <a:off x="0" y="0"/>
                            <a:ext cx="4221586" cy="1241691"/>
                          </a:xfrm>
                          <a:prstGeom prst="rect">
                            <a:avLst/>
                          </a:prstGeom>
                        </pic:spPr>
                      </pic:pic>
                    </a:graphicData>
                  </a:graphic>
                </wp:inline>
              </w:drawing>
            </w:r>
          </w:p>
        </w:tc>
      </w:tr>
      <w:tr w:rsidR="00C02255" w:rsidTr="00094112">
        <w:tc>
          <w:tcPr>
            <w:tcW w:w="9736" w:type="dxa"/>
            <w:gridSpan w:val="2"/>
            <w:tcBorders>
              <w:top w:val="nil"/>
              <w:left w:val="nil"/>
              <w:bottom w:val="nil"/>
              <w:right w:val="nil"/>
            </w:tcBorders>
          </w:tcPr>
          <w:p w:rsidR="00F542A1" w:rsidRPr="00D60368" w:rsidRDefault="00C02255" w:rsidP="00D60368">
            <w:pPr>
              <w:pStyle w:val="Paragraphedeliste"/>
              <w:numPr>
                <w:ilvl w:val="0"/>
                <w:numId w:val="9"/>
              </w:numPr>
              <w:ind w:left="592" w:hanging="425"/>
              <w:rPr>
                <w:b/>
                <w:bCs/>
              </w:rPr>
            </w:pPr>
            <w:r w:rsidRPr="006B5920">
              <w:t>Exécute</w:t>
            </w:r>
            <w:r w:rsidR="006B5920">
              <w:t>z</w:t>
            </w:r>
            <w:r w:rsidRPr="006B5920">
              <w:t xml:space="preserve"> la requête :</w:t>
            </w:r>
            <w:r w:rsidR="00D60368">
              <w:t xml:space="preserve"> </w:t>
            </w:r>
            <w:r w:rsidR="00094112">
              <w:t xml:space="preserve">  </w:t>
            </w:r>
            <w:r w:rsidR="00D60368">
              <w:t xml:space="preserve"> </w:t>
            </w:r>
            <w:r w:rsidR="006B5920" w:rsidRPr="006B5920">
              <w:rPr>
                <w:b/>
                <w:bCs/>
              </w:rPr>
              <w:t xml:space="preserve">SELECT prenom, annee </w:t>
            </w:r>
          </w:p>
          <w:p w:rsidR="006B5920" w:rsidRDefault="00D60368" w:rsidP="006B5920">
            <w:pPr>
              <w:pStyle w:val="Paragraphedeliste"/>
              <w:ind w:left="295"/>
              <w:rPr>
                <w:b/>
                <w:bCs/>
              </w:rPr>
            </w:pPr>
            <w:r>
              <w:rPr>
                <w:b/>
                <w:bCs/>
              </w:rPr>
              <w:t xml:space="preserve">                                            </w:t>
            </w:r>
            <w:r w:rsidR="00094112">
              <w:rPr>
                <w:b/>
                <w:bCs/>
              </w:rPr>
              <w:t xml:space="preserve">  </w:t>
            </w:r>
            <w:r>
              <w:rPr>
                <w:b/>
                <w:bCs/>
              </w:rPr>
              <w:t xml:space="preserve"> </w:t>
            </w:r>
            <w:r w:rsidR="006B5920" w:rsidRPr="006B5920">
              <w:rPr>
                <w:b/>
                <w:bCs/>
              </w:rPr>
              <w:t xml:space="preserve">FROM </w:t>
            </w:r>
            <w:proofErr w:type="gramStart"/>
            <w:r w:rsidR="006B5920" w:rsidRPr="006B5920">
              <w:rPr>
                <w:b/>
                <w:bCs/>
              </w:rPr>
              <w:t>Eleve;</w:t>
            </w:r>
            <w:proofErr w:type="gramEnd"/>
          </w:p>
          <w:p w:rsidR="00C02255" w:rsidRDefault="006B5920" w:rsidP="00D60368">
            <w:pPr>
              <w:pStyle w:val="Paragraphedeliste"/>
              <w:ind w:left="295"/>
              <w:rPr>
                <w:noProof/>
              </w:rPr>
            </w:pPr>
            <w:r w:rsidRPr="006B5920">
              <w:rPr>
                <w:sz w:val="22"/>
                <w:szCs w:val="22"/>
              </w:rPr>
              <w:t>Cela permet de ne sélectionner que les attributs prenom et annee de la table Eleve (on fait une projection sur ces deux attributs). </w:t>
            </w:r>
          </w:p>
        </w:tc>
      </w:tr>
    </w:tbl>
    <w:p w:rsidR="006419BA" w:rsidRPr="006419BA" w:rsidRDefault="006419BA" w:rsidP="00094112">
      <w:pPr>
        <w:spacing w:after="0" w:line="240" w:lineRule="auto"/>
        <w:rPr>
          <w:sz w:val="22"/>
          <w:szCs w:val="22"/>
        </w:rPr>
      </w:pPr>
      <w:r w:rsidRPr="006419BA">
        <w:rPr>
          <w:b/>
          <w:bCs/>
          <w:sz w:val="22"/>
          <w:szCs w:val="22"/>
        </w:rPr>
        <w:t>Analyse</w:t>
      </w:r>
      <w:r w:rsidRPr="006419BA">
        <w:rPr>
          <w:sz w:val="22"/>
          <w:szCs w:val="22"/>
        </w:rPr>
        <w:t> :</w:t>
      </w:r>
    </w:p>
    <w:p w:rsidR="006419BA" w:rsidRPr="006419BA" w:rsidRDefault="006419BA" w:rsidP="00094112">
      <w:pPr>
        <w:numPr>
          <w:ilvl w:val="0"/>
          <w:numId w:val="2"/>
        </w:numPr>
        <w:spacing w:after="0" w:line="240" w:lineRule="auto"/>
        <w:ind w:left="714" w:hanging="357"/>
        <w:rPr>
          <w:sz w:val="22"/>
          <w:szCs w:val="22"/>
        </w:rPr>
      </w:pPr>
      <w:r w:rsidRPr="006419BA">
        <w:rPr>
          <w:sz w:val="22"/>
          <w:szCs w:val="22"/>
        </w:rPr>
        <w:t xml:space="preserve">En SQL, </w:t>
      </w:r>
      <w:r w:rsidRPr="006419BA">
        <w:rPr>
          <w:b/>
          <w:bCs/>
          <w:sz w:val="22"/>
          <w:szCs w:val="22"/>
          <w:u w:val="single"/>
        </w:rPr>
        <w:t>chaque requête</w:t>
      </w:r>
      <w:r w:rsidRPr="006419BA">
        <w:rPr>
          <w:sz w:val="22"/>
          <w:szCs w:val="22"/>
        </w:rPr>
        <w:t xml:space="preserve"> contient au moins les clauses SELECT et FROM et </w:t>
      </w:r>
      <w:r w:rsidRPr="006419BA">
        <w:rPr>
          <w:b/>
          <w:bCs/>
          <w:sz w:val="22"/>
          <w:szCs w:val="22"/>
        </w:rPr>
        <w:t>se termine par un point-virgule</w:t>
      </w:r>
      <w:r w:rsidRPr="006419BA">
        <w:rPr>
          <w:sz w:val="22"/>
          <w:szCs w:val="22"/>
        </w:rPr>
        <w:t>.</w:t>
      </w:r>
    </w:p>
    <w:p w:rsidR="006419BA" w:rsidRPr="006419BA" w:rsidRDefault="006419BA" w:rsidP="00094112">
      <w:pPr>
        <w:numPr>
          <w:ilvl w:val="0"/>
          <w:numId w:val="2"/>
        </w:numPr>
        <w:spacing w:after="0" w:line="240" w:lineRule="auto"/>
        <w:ind w:left="714" w:hanging="357"/>
        <w:rPr>
          <w:sz w:val="22"/>
          <w:szCs w:val="22"/>
        </w:rPr>
      </w:pPr>
      <w:r w:rsidRPr="006419BA">
        <w:rPr>
          <w:sz w:val="22"/>
          <w:szCs w:val="22"/>
        </w:rPr>
        <w:t>Le mot-clé SELECT demande au SGBD d’afficher ce que contient une table.</w:t>
      </w:r>
    </w:p>
    <w:p w:rsidR="006419BA" w:rsidRPr="006419BA" w:rsidRDefault="006419BA" w:rsidP="00094112">
      <w:pPr>
        <w:numPr>
          <w:ilvl w:val="0"/>
          <w:numId w:val="2"/>
        </w:numPr>
        <w:spacing w:after="0" w:line="240" w:lineRule="auto"/>
        <w:ind w:left="714" w:hanging="357"/>
        <w:rPr>
          <w:sz w:val="22"/>
          <w:szCs w:val="22"/>
        </w:rPr>
      </w:pPr>
      <w:r w:rsidRPr="006419BA">
        <w:rPr>
          <w:sz w:val="22"/>
          <w:szCs w:val="22"/>
        </w:rPr>
        <w:t xml:space="preserve">Après SELECT, il faut indiquer quels </w:t>
      </w:r>
      <w:r w:rsidRPr="00C02255">
        <w:rPr>
          <w:b/>
          <w:bCs/>
          <w:sz w:val="22"/>
          <w:szCs w:val="22"/>
        </w:rPr>
        <w:t>champs</w:t>
      </w:r>
      <w:r w:rsidRPr="006419BA">
        <w:rPr>
          <w:sz w:val="22"/>
          <w:szCs w:val="22"/>
        </w:rPr>
        <w:t xml:space="preserve"> </w:t>
      </w:r>
      <w:r w:rsidR="00C02255">
        <w:rPr>
          <w:sz w:val="22"/>
          <w:szCs w:val="22"/>
        </w:rPr>
        <w:t xml:space="preserve">(colonne) </w:t>
      </w:r>
      <w:r w:rsidRPr="006419BA">
        <w:rPr>
          <w:sz w:val="22"/>
          <w:szCs w:val="22"/>
        </w:rPr>
        <w:t xml:space="preserve">de la table, le SGBD doit récupérer dans celle-ci. </w:t>
      </w:r>
      <w:r w:rsidR="00C02255">
        <w:rPr>
          <w:sz w:val="22"/>
          <w:szCs w:val="22"/>
        </w:rPr>
        <w:t xml:space="preserve">Si on veut </w:t>
      </w:r>
      <w:r w:rsidRPr="006419BA">
        <w:rPr>
          <w:sz w:val="22"/>
          <w:szCs w:val="22"/>
        </w:rPr>
        <w:t>récupérer </w:t>
      </w:r>
      <w:r w:rsidRPr="006419BA">
        <w:rPr>
          <w:b/>
          <w:bCs/>
          <w:sz w:val="22"/>
          <w:szCs w:val="22"/>
        </w:rPr>
        <w:t>tous</w:t>
      </w:r>
      <w:r w:rsidRPr="006419BA">
        <w:rPr>
          <w:sz w:val="22"/>
          <w:szCs w:val="22"/>
        </w:rPr>
        <w:t> les champs de la table</w:t>
      </w:r>
      <w:r w:rsidR="00C02255">
        <w:rPr>
          <w:sz w:val="22"/>
          <w:szCs w:val="22"/>
        </w:rPr>
        <w:t xml:space="preserve"> on écrit SELECT *</w:t>
      </w:r>
    </w:p>
    <w:p w:rsidR="00C02255" w:rsidRDefault="006419BA" w:rsidP="00943162">
      <w:pPr>
        <w:numPr>
          <w:ilvl w:val="0"/>
          <w:numId w:val="2"/>
        </w:numPr>
        <w:spacing w:after="0" w:line="240" w:lineRule="auto"/>
        <w:ind w:left="714" w:hanging="357"/>
      </w:pPr>
      <w:r w:rsidRPr="00094112">
        <w:rPr>
          <w:sz w:val="22"/>
          <w:szCs w:val="22"/>
        </w:rPr>
        <w:t xml:space="preserve">Après le FROM (de l’anglais « de ») on indique la table dans laquelle on veut récupérer des informations </w:t>
      </w:r>
    </w:p>
    <w:p w:rsidR="006419BA" w:rsidRDefault="00C02255" w:rsidP="00094112">
      <w:pPr>
        <w:pStyle w:val="Paragraphedeliste"/>
        <w:numPr>
          <w:ilvl w:val="0"/>
          <w:numId w:val="8"/>
        </w:numPr>
        <w:ind w:left="426"/>
      </w:pPr>
      <w:r w:rsidRPr="00803690">
        <w:rPr>
          <w:b/>
          <w:bCs/>
          <w:highlight w:val="cyan"/>
          <w:u w:val="single"/>
        </w:rPr>
        <w:lastRenderedPageBreak/>
        <w:t xml:space="preserve">Sélectionner certaines lignes de la </w:t>
      </w:r>
      <w:r w:rsidR="006B5920" w:rsidRPr="00803690">
        <w:rPr>
          <w:b/>
          <w:bCs/>
          <w:highlight w:val="cyan"/>
          <w:u w:val="single"/>
        </w:rPr>
        <w:t>table</w:t>
      </w:r>
      <w:r w:rsidR="006B5920" w:rsidRPr="00803690">
        <w:rPr>
          <w:b/>
          <w:bCs/>
          <w:highlight w:val="cyan"/>
        </w:rPr>
        <w:t xml:space="preserve"> avec</w:t>
      </w:r>
      <w:r w:rsidRPr="00803690">
        <w:rPr>
          <w:b/>
          <w:bCs/>
          <w:highlight w:val="cyan"/>
        </w:rPr>
        <w:t xml:space="preserve"> la clause</w:t>
      </w:r>
      <w:r>
        <w:t xml:space="preserve"> </w:t>
      </w:r>
      <w:r w:rsidRPr="00C02255">
        <w:rPr>
          <w:highlight w:val="green"/>
        </w:rPr>
        <w:t>WHERE</w:t>
      </w:r>
    </w:p>
    <w:tbl>
      <w:tblPr>
        <w:tblStyle w:val="Grilledutableau"/>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5316"/>
      </w:tblGrid>
      <w:tr w:rsidR="006B5920" w:rsidTr="0064149B">
        <w:tc>
          <w:tcPr>
            <w:tcW w:w="4578" w:type="dxa"/>
          </w:tcPr>
          <w:p w:rsidR="006B5920" w:rsidRDefault="006B5920" w:rsidP="00094112">
            <w:pPr>
              <w:pStyle w:val="Paragraphedeliste"/>
              <w:numPr>
                <w:ilvl w:val="0"/>
                <w:numId w:val="9"/>
              </w:numPr>
              <w:spacing w:after="120"/>
              <w:ind w:left="327"/>
            </w:pPr>
            <w:r w:rsidRPr="006B5920">
              <w:t>Exécute</w:t>
            </w:r>
            <w:r>
              <w:t>z</w:t>
            </w:r>
            <w:r w:rsidRPr="006B5920">
              <w:t xml:space="preserve"> la requête :</w:t>
            </w:r>
          </w:p>
          <w:p w:rsidR="00B77D99" w:rsidRDefault="006B5920" w:rsidP="00B77D99">
            <w:pPr>
              <w:ind w:left="318"/>
              <w:rPr>
                <w:b/>
                <w:bCs/>
              </w:rPr>
            </w:pPr>
            <w:r w:rsidRPr="006B5920">
              <w:rPr>
                <w:b/>
                <w:bCs/>
              </w:rPr>
              <w:t xml:space="preserve">SELECT * </w:t>
            </w:r>
          </w:p>
          <w:p w:rsidR="00B77D99" w:rsidRDefault="006B5920" w:rsidP="00B77D99">
            <w:pPr>
              <w:ind w:left="318"/>
              <w:rPr>
                <w:b/>
                <w:bCs/>
              </w:rPr>
            </w:pPr>
            <w:r w:rsidRPr="006B5920">
              <w:rPr>
                <w:b/>
                <w:bCs/>
              </w:rPr>
              <w:t xml:space="preserve">FROM </w:t>
            </w:r>
            <w:proofErr w:type="spellStart"/>
            <w:r w:rsidRPr="006B5920">
              <w:rPr>
                <w:b/>
                <w:bCs/>
              </w:rPr>
              <w:t>Eleve</w:t>
            </w:r>
            <w:proofErr w:type="spellEnd"/>
            <w:r w:rsidRPr="006B5920">
              <w:rPr>
                <w:b/>
                <w:bCs/>
              </w:rPr>
              <w:t xml:space="preserve"> </w:t>
            </w:r>
          </w:p>
          <w:p w:rsidR="006B5920" w:rsidRDefault="006B5920" w:rsidP="00B77D99">
            <w:pPr>
              <w:ind w:left="318"/>
              <w:rPr>
                <w:b/>
                <w:bCs/>
              </w:rPr>
            </w:pPr>
            <w:r w:rsidRPr="006B5920">
              <w:rPr>
                <w:b/>
                <w:bCs/>
              </w:rPr>
              <w:t xml:space="preserve">WHERE mois = </w:t>
            </w:r>
            <w:proofErr w:type="gramStart"/>
            <w:r w:rsidRPr="006B5920">
              <w:rPr>
                <w:b/>
                <w:bCs/>
              </w:rPr>
              <w:t>9;</w:t>
            </w:r>
            <w:proofErr w:type="gramEnd"/>
          </w:p>
          <w:p w:rsidR="006B5920" w:rsidRDefault="006B5920" w:rsidP="00B77D99">
            <w:pPr>
              <w:spacing w:after="120"/>
              <w:ind w:left="318"/>
            </w:pPr>
          </w:p>
        </w:tc>
        <w:tc>
          <w:tcPr>
            <w:tcW w:w="5316" w:type="dxa"/>
          </w:tcPr>
          <w:p w:rsidR="006B5920" w:rsidRDefault="00B77D99" w:rsidP="00B77D99">
            <w:pPr>
              <w:ind w:left="1"/>
            </w:pPr>
            <w:r w:rsidRPr="006B5920">
              <w:rPr>
                <w:sz w:val="22"/>
                <w:szCs w:val="22"/>
              </w:rPr>
              <w:t>On obtient le résultat ci-</w:t>
            </w:r>
            <w:r>
              <w:rPr>
                <w:sz w:val="22"/>
                <w:szCs w:val="22"/>
              </w:rPr>
              <w:t>dessous :</w:t>
            </w:r>
          </w:p>
          <w:p w:rsidR="00B77D99" w:rsidRDefault="00B77D99" w:rsidP="006B5920">
            <w:pPr>
              <w:pStyle w:val="Paragraphedeliste"/>
              <w:ind w:left="0"/>
            </w:pPr>
            <w:r>
              <w:rPr>
                <w:noProof/>
              </w:rPr>
              <w:drawing>
                <wp:inline distT="0" distB="0" distL="0" distR="0" wp14:anchorId="778FAAA9" wp14:editId="5D92FFA4">
                  <wp:extent cx="3016155" cy="830359"/>
                  <wp:effectExtent l="0" t="0" r="0" b="8255"/>
                  <wp:docPr id="18988204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820486" name=""/>
                          <pic:cNvPicPr/>
                        </pic:nvPicPr>
                        <pic:blipFill>
                          <a:blip r:embed="rId9"/>
                          <a:stretch>
                            <a:fillRect/>
                          </a:stretch>
                        </pic:blipFill>
                        <pic:spPr>
                          <a:xfrm>
                            <a:off x="0" y="0"/>
                            <a:ext cx="3050578" cy="839836"/>
                          </a:xfrm>
                          <a:prstGeom prst="rect">
                            <a:avLst/>
                          </a:prstGeom>
                        </pic:spPr>
                      </pic:pic>
                    </a:graphicData>
                  </a:graphic>
                </wp:inline>
              </w:drawing>
            </w:r>
          </w:p>
        </w:tc>
      </w:tr>
    </w:tbl>
    <w:p w:rsidR="006B5920" w:rsidRDefault="006B5920" w:rsidP="00094112">
      <w:pPr>
        <w:pStyle w:val="Paragraphedeliste"/>
        <w:ind w:left="993"/>
      </w:pPr>
      <w:r w:rsidRPr="006B5920">
        <w:t>On peut utiliser les opérateurs </w:t>
      </w:r>
      <w:r w:rsidRPr="006B5920">
        <w:rPr>
          <w:b/>
          <w:bCs/>
        </w:rPr>
        <w:t>AND</w:t>
      </w:r>
      <w:r w:rsidRPr="006B5920">
        <w:t> ou </w:t>
      </w:r>
      <w:r w:rsidRPr="006B5920">
        <w:rPr>
          <w:b/>
          <w:bCs/>
        </w:rPr>
        <w:t>OR</w:t>
      </w:r>
      <w:r w:rsidRPr="006B5920">
        <w:t> pour combiner les conditions de sélection.</w:t>
      </w:r>
    </w:p>
    <w:p w:rsidR="006B5920" w:rsidRDefault="006B5920" w:rsidP="00F542A1">
      <w:pPr>
        <w:spacing w:after="120" w:line="240" w:lineRule="auto"/>
        <w:rPr>
          <w:b/>
          <w:bCs/>
          <w:i/>
          <w:iCs/>
          <w:u w:val="single"/>
        </w:rPr>
      </w:pPr>
      <w:r w:rsidRPr="0064149B">
        <w:rPr>
          <w:b/>
          <w:bCs/>
          <w:i/>
          <w:iCs/>
          <w:u w:val="single"/>
        </w:rPr>
        <w:t xml:space="preserve">Exercice 1 :  </w:t>
      </w:r>
      <w:r w:rsidR="00094112" w:rsidRPr="00F542A1">
        <w:rPr>
          <w:sz w:val="22"/>
          <w:szCs w:val="22"/>
        </w:rPr>
        <w:t>Écrivez et testez</w:t>
      </w:r>
      <w:r w:rsidR="00094112" w:rsidRPr="00094112">
        <w:rPr>
          <w:sz w:val="22"/>
          <w:szCs w:val="22"/>
        </w:rPr>
        <w:t xml:space="preserve"> </w:t>
      </w:r>
      <w:r w:rsidR="00094112" w:rsidRPr="00F542A1">
        <w:rPr>
          <w:sz w:val="22"/>
          <w:szCs w:val="22"/>
        </w:rPr>
        <w:t>une requête SQL</w:t>
      </w:r>
      <w:r w:rsidR="00094112" w:rsidRPr="00094112">
        <w:rPr>
          <w:sz w:val="22"/>
          <w:szCs w:val="22"/>
        </w:rPr>
        <w:t xml:space="preserve"> </w:t>
      </w:r>
      <w:r w:rsidR="00094112" w:rsidRPr="00F542A1">
        <w:rPr>
          <w:sz w:val="22"/>
          <w:szCs w:val="22"/>
        </w:rPr>
        <w:t>permettant</w:t>
      </w:r>
      <w:r w:rsidR="00094112" w:rsidRPr="00094112">
        <w:rPr>
          <w:sz w:val="22"/>
          <w:szCs w:val="22"/>
        </w:rPr>
        <w:t xml:space="preserve"> </w:t>
      </w:r>
      <w:r w:rsidR="00094112" w:rsidRPr="00F542A1">
        <w:rPr>
          <w:sz w:val="22"/>
          <w:szCs w:val="22"/>
        </w:rPr>
        <w:t>d’afficher</w:t>
      </w:r>
      <w:r w:rsidR="00094112">
        <w:rPr>
          <w:sz w:val="22"/>
          <w:szCs w:val="22"/>
        </w:rPr>
        <w:t> :</w:t>
      </w:r>
    </w:p>
    <w:tbl>
      <w:tblPr>
        <w:tblStyle w:val="Grilledutableau"/>
        <w:tblW w:w="0" w:type="auto"/>
        <w:tblLook w:val="04A0" w:firstRow="1" w:lastRow="0" w:firstColumn="1" w:lastColumn="0" w:noHBand="0" w:noVBand="1"/>
      </w:tblPr>
      <w:tblGrid>
        <w:gridCol w:w="4531"/>
        <w:gridCol w:w="5925"/>
      </w:tblGrid>
      <w:tr w:rsidR="00094112" w:rsidTr="00D44950">
        <w:trPr>
          <w:trHeight w:val="960"/>
        </w:trPr>
        <w:tc>
          <w:tcPr>
            <w:tcW w:w="4531" w:type="dxa"/>
          </w:tcPr>
          <w:p w:rsidR="00094112" w:rsidRPr="00F542A1" w:rsidRDefault="00094112" w:rsidP="00094112">
            <w:pPr>
              <w:pStyle w:val="Paragraphedeliste"/>
              <w:numPr>
                <w:ilvl w:val="0"/>
                <w:numId w:val="10"/>
              </w:numPr>
              <w:ind w:left="313"/>
              <w:rPr>
                <w:b/>
                <w:bCs/>
                <w:i/>
                <w:iCs/>
                <w:sz w:val="22"/>
                <w:szCs w:val="22"/>
                <w:u w:val="single"/>
              </w:rPr>
            </w:pPr>
            <w:r w:rsidRPr="00F542A1">
              <w:rPr>
                <w:sz w:val="22"/>
                <w:szCs w:val="22"/>
              </w:rPr>
              <w:t xml:space="preserve">les élèves issus de la classe 1G2. </w:t>
            </w:r>
          </w:p>
          <w:p w:rsidR="00094112" w:rsidRDefault="00094112" w:rsidP="00094112">
            <w:pPr>
              <w:pStyle w:val="Paragraphedeliste"/>
              <w:ind w:left="313"/>
              <w:rPr>
                <w:sz w:val="22"/>
                <w:szCs w:val="22"/>
              </w:rPr>
            </w:pPr>
            <w:r w:rsidRPr="00094112">
              <w:rPr>
                <w:sz w:val="22"/>
                <w:szCs w:val="22"/>
              </w:rPr>
              <w:t>..</w:t>
            </w:r>
          </w:p>
          <w:p w:rsidR="00B77D99" w:rsidRDefault="00B77D99" w:rsidP="00094112">
            <w:pPr>
              <w:pStyle w:val="Paragraphedeliste"/>
              <w:ind w:left="313"/>
              <w:rPr>
                <w:sz w:val="22"/>
                <w:szCs w:val="22"/>
              </w:rPr>
            </w:pPr>
          </w:p>
          <w:p w:rsidR="00B77D99" w:rsidRDefault="00B77D99" w:rsidP="00094112">
            <w:pPr>
              <w:pStyle w:val="Paragraphedeliste"/>
              <w:ind w:left="313"/>
              <w:rPr>
                <w:sz w:val="22"/>
                <w:szCs w:val="22"/>
              </w:rPr>
            </w:pPr>
          </w:p>
          <w:p w:rsidR="00B77D99" w:rsidRPr="00094112" w:rsidRDefault="00B77D99" w:rsidP="00094112">
            <w:pPr>
              <w:pStyle w:val="Paragraphedeliste"/>
              <w:ind w:left="313"/>
              <w:rPr>
                <w:sz w:val="22"/>
                <w:szCs w:val="22"/>
              </w:rPr>
            </w:pPr>
          </w:p>
        </w:tc>
        <w:tc>
          <w:tcPr>
            <w:tcW w:w="5925" w:type="dxa"/>
          </w:tcPr>
          <w:p w:rsidR="00094112" w:rsidRPr="00F542A1" w:rsidRDefault="00094112" w:rsidP="00094112">
            <w:pPr>
              <w:pStyle w:val="Paragraphedeliste"/>
              <w:numPr>
                <w:ilvl w:val="0"/>
                <w:numId w:val="10"/>
              </w:numPr>
              <w:ind w:left="313" w:hanging="313"/>
              <w:rPr>
                <w:b/>
                <w:bCs/>
                <w:i/>
                <w:iCs/>
                <w:sz w:val="22"/>
                <w:szCs w:val="22"/>
                <w:u w:val="single"/>
              </w:rPr>
            </w:pPr>
            <w:r w:rsidRPr="00F542A1">
              <w:rPr>
                <w:sz w:val="22"/>
                <w:szCs w:val="22"/>
              </w:rPr>
              <w:t>les élèves de 1G4 nés en septembre 2007.</w:t>
            </w:r>
          </w:p>
          <w:p w:rsidR="00094112" w:rsidRPr="00F542A1" w:rsidRDefault="00094112" w:rsidP="00094112">
            <w:pPr>
              <w:pStyle w:val="Paragraphedeliste"/>
              <w:ind w:left="313"/>
              <w:rPr>
                <w:b/>
                <w:bCs/>
                <w:i/>
                <w:iCs/>
                <w:sz w:val="22"/>
                <w:szCs w:val="22"/>
                <w:u w:val="single"/>
              </w:rPr>
            </w:pPr>
          </w:p>
        </w:tc>
      </w:tr>
      <w:tr w:rsidR="00094112" w:rsidTr="00D44950">
        <w:trPr>
          <w:trHeight w:val="1080"/>
        </w:trPr>
        <w:tc>
          <w:tcPr>
            <w:tcW w:w="4531" w:type="dxa"/>
          </w:tcPr>
          <w:p w:rsidR="00094112" w:rsidRPr="00F542A1" w:rsidRDefault="00094112" w:rsidP="00094112">
            <w:pPr>
              <w:pStyle w:val="Paragraphedeliste"/>
              <w:numPr>
                <w:ilvl w:val="0"/>
                <w:numId w:val="10"/>
              </w:numPr>
              <w:ind w:left="313" w:hanging="313"/>
              <w:rPr>
                <w:sz w:val="22"/>
                <w:szCs w:val="22"/>
              </w:rPr>
            </w:pPr>
            <w:r w:rsidRPr="00F542A1">
              <w:rPr>
                <w:sz w:val="22"/>
                <w:szCs w:val="22"/>
              </w:rPr>
              <w:t>d’afficher le prénom des élèves filles</w:t>
            </w:r>
          </w:p>
          <w:p w:rsidR="00094112" w:rsidRDefault="00094112" w:rsidP="00094112">
            <w:pPr>
              <w:spacing w:after="120"/>
              <w:rPr>
                <w:b/>
                <w:bCs/>
                <w:i/>
                <w:iCs/>
                <w:u w:val="single"/>
              </w:rPr>
            </w:pPr>
          </w:p>
        </w:tc>
        <w:tc>
          <w:tcPr>
            <w:tcW w:w="5925" w:type="dxa"/>
          </w:tcPr>
          <w:p w:rsidR="00094112" w:rsidRPr="00B77D99" w:rsidRDefault="00094112" w:rsidP="00094112">
            <w:pPr>
              <w:pStyle w:val="Paragraphedeliste"/>
              <w:numPr>
                <w:ilvl w:val="0"/>
                <w:numId w:val="10"/>
              </w:numPr>
              <w:spacing w:after="120"/>
              <w:ind w:left="330"/>
              <w:rPr>
                <w:b/>
                <w:bCs/>
                <w:i/>
                <w:iCs/>
                <w:u w:val="single"/>
              </w:rPr>
            </w:pPr>
            <w:r w:rsidRPr="00094112">
              <w:rPr>
                <w:sz w:val="22"/>
                <w:szCs w:val="22"/>
              </w:rPr>
              <w:t>les id, prénom, classe des élèves nés les six derniers mois de l’année 2007.</w:t>
            </w:r>
          </w:p>
          <w:p w:rsidR="00B77D99" w:rsidRDefault="00B77D99" w:rsidP="00B77D99">
            <w:pPr>
              <w:spacing w:after="120"/>
              <w:rPr>
                <w:b/>
                <w:bCs/>
                <w:i/>
                <w:iCs/>
                <w:u w:val="single"/>
              </w:rPr>
            </w:pPr>
          </w:p>
          <w:p w:rsidR="00B77D99" w:rsidRPr="00B77D99" w:rsidRDefault="00B77D99" w:rsidP="00B77D99">
            <w:pPr>
              <w:spacing w:after="120"/>
              <w:rPr>
                <w:b/>
                <w:bCs/>
                <w:i/>
                <w:iCs/>
                <w:u w:val="single"/>
              </w:rPr>
            </w:pPr>
          </w:p>
        </w:tc>
      </w:tr>
    </w:tbl>
    <w:p w:rsidR="0064149B" w:rsidRDefault="0064149B" w:rsidP="00F542A1">
      <w:pPr>
        <w:pStyle w:val="Paragraphedeliste"/>
      </w:pPr>
    </w:p>
    <w:p w:rsidR="00B77D99" w:rsidRPr="00B77D99" w:rsidRDefault="00B77D99" w:rsidP="00D44950">
      <w:pPr>
        <w:pStyle w:val="Paragraphedeliste"/>
        <w:numPr>
          <w:ilvl w:val="0"/>
          <w:numId w:val="8"/>
        </w:numPr>
        <w:spacing w:after="120" w:line="240" w:lineRule="auto"/>
        <w:ind w:left="782" w:hanging="357"/>
        <w:rPr>
          <w:b/>
          <w:bCs/>
          <w:highlight w:val="cyan"/>
          <w:u w:val="single"/>
        </w:rPr>
      </w:pPr>
      <w:r w:rsidRPr="00B77D99">
        <w:rPr>
          <w:b/>
          <w:bCs/>
          <w:highlight w:val="cyan"/>
          <w:u w:val="single"/>
        </w:rPr>
        <w:t>Requête approchée avec LIKE</w:t>
      </w:r>
    </w:p>
    <w:tbl>
      <w:tblPr>
        <w:tblStyle w:val="Grilledutableau"/>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5783"/>
      </w:tblGrid>
      <w:tr w:rsidR="00B77D99" w:rsidTr="00B77D99">
        <w:tc>
          <w:tcPr>
            <w:tcW w:w="4252" w:type="dxa"/>
          </w:tcPr>
          <w:p w:rsidR="00B77D99" w:rsidRPr="00D44950" w:rsidRDefault="00B77D99" w:rsidP="00D44950">
            <w:pPr>
              <w:rPr>
                <w:sz w:val="22"/>
                <w:szCs w:val="22"/>
              </w:rPr>
            </w:pPr>
            <w:r w:rsidRPr="00D44950">
              <w:rPr>
                <w:sz w:val="22"/>
                <w:szCs w:val="22"/>
              </w:rPr>
              <w:t>Exécutez la requête :</w:t>
            </w:r>
          </w:p>
          <w:p w:rsidR="00B77D99" w:rsidRPr="00B77D99" w:rsidRDefault="00B77D99" w:rsidP="00CE2345">
            <w:pPr>
              <w:pStyle w:val="Paragraphedeliste"/>
              <w:ind w:left="460"/>
              <w:rPr>
                <w:sz w:val="22"/>
                <w:szCs w:val="22"/>
              </w:rPr>
            </w:pPr>
            <w:r w:rsidRPr="00B77D99">
              <w:rPr>
                <w:sz w:val="22"/>
                <w:szCs w:val="22"/>
              </w:rPr>
              <w:t xml:space="preserve">SELECT </w:t>
            </w:r>
            <w:proofErr w:type="spellStart"/>
            <w:proofErr w:type="gramStart"/>
            <w:r w:rsidRPr="00B77D99">
              <w:rPr>
                <w:sz w:val="22"/>
                <w:szCs w:val="22"/>
              </w:rPr>
              <w:t>prenom,projet</w:t>
            </w:r>
            <w:proofErr w:type="spellEnd"/>
            <w:proofErr w:type="gramEnd"/>
          </w:p>
          <w:p w:rsidR="00B77D99" w:rsidRPr="00B77D99" w:rsidRDefault="00B77D99" w:rsidP="00CE2345">
            <w:pPr>
              <w:pStyle w:val="Paragraphedeliste"/>
              <w:ind w:left="460"/>
              <w:rPr>
                <w:sz w:val="22"/>
                <w:szCs w:val="22"/>
              </w:rPr>
            </w:pPr>
            <w:r w:rsidRPr="00B77D99">
              <w:rPr>
                <w:sz w:val="22"/>
                <w:szCs w:val="22"/>
              </w:rPr>
              <w:t xml:space="preserve">FROM </w:t>
            </w:r>
            <w:proofErr w:type="spellStart"/>
            <w:r w:rsidRPr="00B77D99">
              <w:rPr>
                <w:sz w:val="22"/>
                <w:szCs w:val="22"/>
              </w:rPr>
              <w:t>eleve</w:t>
            </w:r>
            <w:proofErr w:type="spellEnd"/>
          </w:p>
          <w:p w:rsidR="00B77D99" w:rsidRDefault="00B77D99" w:rsidP="00CE2345">
            <w:pPr>
              <w:pStyle w:val="Paragraphedeliste"/>
              <w:ind w:left="460"/>
              <w:rPr>
                <w:sz w:val="22"/>
                <w:szCs w:val="22"/>
              </w:rPr>
            </w:pPr>
            <w:r w:rsidRPr="00B77D99">
              <w:rPr>
                <w:sz w:val="22"/>
                <w:szCs w:val="22"/>
              </w:rPr>
              <w:t>WHERE projet LIKE "%devenir%</w:t>
            </w:r>
            <w:proofErr w:type="gramStart"/>
            <w:r w:rsidRPr="00B77D99">
              <w:rPr>
                <w:sz w:val="22"/>
                <w:szCs w:val="22"/>
              </w:rPr>
              <w:t>";</w:t>
            </w:r>
            <w:proofErr w:type="gramEnd"/>
          </w:p>
        </w:tc>
        <w:tc>
          <w:tcPr>
            <w:tcW w:w="5783" w:type="dxa"/>
          </w:tcPr>
          <w:p w:rsidR="00B77D99" w:rsidRDefault="00B77D99" w:rsidP="00CE2345">
            <w:pPr>
              <w:pStyle w:val="Paragraphedeliste"/>
              <w:ind w:left="0"/>
              <w:rPr>
                <w:sz w:val="22"/>
                <w:szCs w:val="22"/>
              </w:rPr>
            </w:pPr>
            <w:r w:rsidRPr="00B77D99">
              <w:rPr>
                <w:sz w:val="22"/>
                <w:szCs w:val="22"/>
                <w:u w:val="single"/>
              </w:rPr>
              <w:t>Traduction</w:t>
            </w:r>
            <w:r>
              <w:rPr>
                <w:sz w:val="22"/>
                <w:szCs w:val="22"/>
              </w:rPr>
              <w:t> : on obtient l’affichage du prénom des élèves dont le projet contient le mot devenir</w:t>
            </w:r>
          </w:p>
        </w:tc>
      </w:tr>
    </w:tbl>
    <w:p w:rsidR="00B77D99" w:rsidRPr="00D44950" w:rsidRDefault="00B77D99" w:rsidP="00D44950">
      <w:pPr>
        <w:rPr>
          <w:b/>
          <w:bCs/>
        </w:rPr>
      </w:pPr>
    </w:p>
    <w:p w:rsidR="00B77D99" w:rsidRDefault="00B77D99" w:rsidP="00B77D99">
      <w:pPr>
        <w:pStyle w:val="Paragraphedeliste"/>
        <w:ind w:left="851"/>
        <w:rPr>
          <w:b/>
          <w:bCs/>
        </w:rPr>
      </w:pPr>
    </w:p>
    <w:p w:rsidR="00B77D99" w:rsidRPr="00B77D99" w:rsidRDefault="00B77D99" w:rsidP="00B77D99">
      <w:pPr>
        <w:pStyle w:val="Paragraphedeliste"/>
        <w:ind w:left="851"/>
        <w:rPr>
          <w:b/>
          <w:bCs/>
        </w:rPr>
      </w:pPr>
    </w:p>
    <w:p w:rsidR="00F542A1" w:rsidRPr="00F542A1" w:rsidRDefault="00F542A1" w:rsidP="00B77D99">
      <w:pPr>
        <w:pStyle w:val="Paragraphedeliste"/>
        <w:numPr>
          <w:ilvl w:val="0"/>
          <w:numId w:val="8"/>
        </w:numPr>
        <w:ind w:left="851"/>
        <w:rPr>
          <w:b/>
          <w:bCs/>
        </w:rPr>
      </w:pPr>
      <w:r w:rsidRPr="00803690">
        <w:rPr>
          <w:b/>
          <w:bCs/>
          <w:highlight w:val="cyan"/>
        </w:rPr>
        <w:t>M</w:t>
      </w:r>
      <w:r w:rsidRPr="00F542A1">
        <w:rPr>
          <w:b/>
          <w:bCs/>
          <w:highlight w:val="cyan"/>
        </w:rPr>
        <w:t>ettre dans l'ordre les réponses</w:t>
      </w:r>
      <w:r w:rsidRPr="00F542A1">
        <w:rPr>
          <w:b/>
          <w:bCs/>
        </w:rPr>
        <w:t xml:space="preserve"> : la clause ORDER BY</w:t>
      </w:r>
    </w:p>
    <w:p w:rsidR="00F542A1" w:rsidRDefault="00F542A1" w:rsidP="00D60368">
      <w:pPr>
        <w:spacing w:after="120" w:line="240" w:lineRule="auto"/>
      </w:pPr>
      <w:r w:rsidRPr="00F542A1">
        <w:t xml:space="preserve">Il est possible de classer les résultats d'une requête par ordre </w:t>
      </w:r>
      <w:r w:rsidRPr="00F542A1">
        <w:rPr>
          <w:u w:val="single"/>
        </w:rPr>
        <w:t>croissant</w:t>
      </w:r>
      <w:r w:rsidRPr="00F542A1">
        <w:t xml:space="preserve"> grâce à la clause ORDER BY :</w:t>
      </w:r>
    </w:p>
    <w:p w:rsidR="00F542A1" w:rsidRPr="00F542A1" w:rsidRDefault="00F542A1" w:rsidP="00D60368">
      <w:pPr>
        <w:spacing w:after="120" w:line="240" w:lineRule="auto"/>
      </w:pPr>
      <w:r w:rsidRPr="00F542A1">
        <w:t>Par exemple, la requête</w:t>
      </w:r>
      <w:r>
        <w:t xml:space="preserve"> :  </w:t>
      </w:r>
      <w:r w:rsidRPr="00F542A1">
        <w:t xml:space="preserve">SELECT prenom, annee FROM Eleve ORDER BY prenom </w:t>
      </w:r>
      <w:proofErr w:type="gramStart"/>
      <w:r w:rsidRPr="00F542A1">
        <w:t>ASC;</w:t>
      </w:r>
      <w:proofErr w:type="gramEnd"/>
      <w:r w:rsidR="00D60368">
        <w:t xml:space="preserve"> </w:t>
      </w:r>
      <w:r w:rsidRPr="00F542A1">
        <w:t xml:space="preserve">permet de trier le résultat de la requête SELECT </w:t>
      </w:r>
      <w:proofErr w:type="spellStart"/>
      <w:r w:rsidRPr="00F542A1">
        <w:t>prenom</w:t>
      </w:r>
      <w:proofErr w:type="spellEnd"/>
      <w:r w:rsidRPr="00F542A1">
        <w:t xml:space="preserve">, </w:t>
      </w:r>
      <w:proofErr w:type="spellStart"/>
      <w:r w:rsidRPr="00F542A1">
        <w:t>annee</w:t>
      </w:r>
      <w:proofErr w:type="spellEnd"/>
      <w:r w:rsidRPr="00F542A1">
        <w:t xml:space="preserve"> FROM </w:t>
      </w:r>
      <w:proofErr w:type="spellStart"/>
      <w:r w:rsidRPr="00F542A1">
        <w:t>Eleves</w:t>
      </w:r>
      <w:proofErr w:type="spellEnd"/>
      <w:r w:rsidRPr="00F542A1">
        <w:t> selon les prénoms des élèves, ici selon l’ordre alphabétique grâce à ASC (« ascendant », du plus petit au plus grand).</w:t>
      </w:r>
    </w:p>
    <w:p w:rsidR="00F542A1" w:rsidRDefault="00F542A1" w:rsidP="00094112">
      <w:pPr>
        <w:spacing w:after="0" w:line="240" w:lineRule="auto"/>
      </w:pPr>
      <w:r w:rsidRPr="00F542A1">
        <w:rPr>
          <w:u w:val="single"/>
        </w:rPr>
        <w:t>Remarques</w:t>
      </w:r>
      <w:r>
        <w:t> :</w:t>
      </w:r>
    </w:p>
    <w:p w:rsidR="00F542A1" w:rsidRDefault="00F542A1" w:rsidP="00094112">
      <w:pPr>
        <w:pStyle w:val="Paragraphedeliste"/>
        <w:numPr>
          <w:ilvl w:val="0"/>
          <w:numId w:val="11"/>
        </w:numPr>
        <w:spacing w:after="0" w:line="240" w:lineRule="auto"/>
        <w:ind w:left="714" w:hanging="357"/>
        <w:contextualSpacing w:val="0"/>
      </w:pPr>
      <w:r w:rsidRPr="00F542A1">
        <w:t>Il suffi</w:t>
      </w:r>
      <w:r>
        <w:t>t</w:t>
      </w:r>
      <w:r w:rsidRPr="00F542A1">
        <w:t xml:space="preserve"> de remplacer ASC par DESC (« descendant ») pour que le tri se fasse dans le sens inverse.</w:t>
      </w:r>
    </w:p>
    <w:p w:rsidR="00F542A1" w:rsidRDefault="00F542A1" w:rsidP="00094112">
      <w:pPr>
        <w:pStyle w:val="Paragraphedeliste"/>
        <w:numPr>
          <w:ilvl w:val="0"/>
          <w:numId w:val="11"/>
        </w:numPr>
        <w:spacing w:after="0" w:line="240" w:lineRule="auto"/>
        <w:ind w:left="714" w:hanging="357"/>
        <w:contextualSpacing w:val="0"/>
      </w:pPr>
      <w:r>
        <w:t>ASC n’est pas obligatoire (par défaut ORDER BY …  trie par ordre croissant)</w:t>
      </w:r>
    </w:p>
    <w:p w:rsidR="00F542A1" w:rsidRDefault="00F542A1" w:rsidP="00094112">
      <w:pPr>
        <w:pStyle w:val="Paragraphedeliste"/>
        <w:numPr>
          <w:ilvl w:val="0"/>
          <w:numId w:val="11"/>
        </w:numPr>
        <w:spacing w:after="0" w:line="240" w:lineRule="auto"/>
        <w:ind w:left="714" w:hanging="357"/>
        <w:contextualSpacing w:val="0"/>
      </w:pPr>
      <w:r>
        <w:t xml:space="preserve">On peut combiner </w:t>
      </w:r>
      <w:r w:rsidRPr="00F542A1">
        <w:t>les clauses WHERE et ORDER BY</w:t>
      </w:r>
    </w:p>
    <w:p w:rsidR="00F542A1" w:rsidRPr="00803690" w:rsidRDefault="00F542A1" w:rsidP="00F542A1">
      <w:pPr>
        <w:spacing w:after="120" w:line="240" w:lineRule="auto"/>
        <w:rPr>
          <w:b/>
          <w:bCs/>
          <w:sz w:val="22"/>
          <w:szCs w:val="22"/>
          <w:u w:val="single"/>
        </w:rPr>
      </w:pPr>
      <w:r w:rsidRPr="00803690">
        <w:rPr>
          <w:b/>
          <w:bCs/>
          <w:sz w:val="22"/>
          <w:szCs w:val="22"/>
          <w:u w:val="single"/>
        </w:rPr>
        <w:t>Exercice 2 :</w:t>
      </w:r>
    </w:p>
    <w:tbl>
      <w:tblPr>
        <w:tblStyle w:val="Grilledutableau"/>
        <w:tblW w:w="0" w:type="auto"/>
        <w:tblLook w:val="04A0" w:firstRow="1" w:lastRow="0" w:firstColumn="1" w:lastColumn="0" w:noHBand="0" w:noVBand="1"/>
      </w:tblPr>
      <w:tblGrid>
        <w:gridCol w:w="5228"/>
        <w:gridCol w:w="5228"/>
      </w:tblGrid>
      <w:tr w:rsidR="00F542A1" w:rsidRPr="00F542A1">
        <w:tc>
          <w:tcPr>
            <w:tcW w:w="5228" w:type="dxa"/>
          </w:tcPr>
          <w:p w:rsidR="00F542A1" w:rsidRDefault="00F542A1" w:rsidP="00F542A1">
            <w:pPr>
              <w:pStyle w:val="Paragraphedeliste"/>
              <w:numPr>
                <w:ilvl w:val="0"/>
                <w:numId w:val="12"/>
              </w:numPr>
              <w:ind w:left="454"/>
              <w:rPr>
                <w:sz w:val="22"/>
                <w:szCs w:val="22"/>
              </w:rPr>
            </w:pPr>
            <w:r w:rsidRPr="00F542A1">
              <w:rPr>
                <w:sz w:val="22"/>
                <w:szCs w:val="22"/>
              </w:rPr>
              <w:t>Écrivez et testez une requête SQL permettant d’afficher les prénoms et l’année de naissance des élèves, le résultat étant trié par ordre croissant d’année de naissance.</w:t>
            </w:r>
          </w:p>
          <w:p w:rsidR="00803690" w:rsidRPr="00F542A1" w:rsidRDefault="00803690" w:rsidP="00803690">
            <w:pPr>
              <w:pStyle w:val="Paragraphedeliste"/>
              <w:ind w:left="454"/>
              <w:rPr>
                <w:sz w:val="22"/>
                <w:szCs w:val="22"/>
              </w:rPr>
            </w:pPr>
          </w:p>
        </w:tc>
        <w:tc>
          <w:tcPr>
            <w:tcW w:w="5228" w:type="dxa"/>
          </w:tcPr>
          <w:p w:rsidR="00F542A1" w:rsidRPr="00F542A1" w:rsidRDefault="00F542A1" w:rsidP="00F542A1">
            <w:pPr>
              <w:rPr>
                <w:sz w:val="22"/>
                <w:szCs w:val="22"/>
              </w:rPr>
            </w:pPr>
          </w:p>
        </w:tc>
      </w:tr>
      <w:tr w:rsidR="00F542A1" w:rsidRPr="00F542A1">
        <w:tc>
          <w:tcPr>
            <w:tcW w:w="5228" w:type="dxa"/>
          </w:tcPr>
          <w:p w:rsidR="00F542A1" w:rsidRDefault="00803690" w:rsidP="00803690">
            <w:pPr>
              <w:pStyle w:val="Paragraphedeliste"/>
              <w:numPr>
                <w:ilvl w:val="0"/>
                <w:numId w:val="12"/>
              </w:numPr>
              <w:ind w:left="454"/>
              <w:rPr>
                <w:sz w:val="22"/>
                <w:szCs w:val="22"/>
              </w:rPr>
            </w:pPr>
            <w:r w:rsidRPr="00803690">
              <w:rPr>
                <w:sz w:val="22"/>
                <w:szCs w:val="22"/>
              </w:rPr>
              <w:t>Écrivez et testez une requête SQL permettant d’afficher, du plus jeune au moins jeune, les prénoms des élèves nés en septembre 2007.</w:t>
            </w:r>
          </w:p>
          <w:p w:rsidR="00803690" w:rsidRDefault="00803690" w:rsidP="00803690">
            <w:pPr>
              <w:pStyle w:val="Paragraphedeliste"/>
              <w:ind w:left="454"/>
              <w:rPr>
                <w:sz w:val="22"/>
                <w:szCs w:val="22"/>
              </w:rPr>
            </w:pPr>
          </w:p>
          <w:p w:rsidR="00803690" w:rsidRPr="00803690" w:rsidRDefault="00803690" w:rsidP="00803690">
            <w:pPr>
              <w:pStyle w:val="Paragraphedeliste"/>
              <w:ind w:left="454"/>
              <w:rPr>
                <w:sz w:val="22"/>
                <w:szCs w:val="22"/>
              </w:rPr>
            </w:pPr>
          </w:p>
        </w:tc>
        <w:tc>
          <w:tcPr>
            <w:tcW w:w="5228" w:type="dxa"/>
          </w:tcPr>
          <w:p w:rsidR="00F542A1" w:rsidRPr="00F542A1" w:rsidRDefault="00F542A1" w:rsidP="00F542A1">
            <w:pPr>
              <w:rPr>
                <w:sz w:val="22"/>
                <w:szCs w:val="22"/>
              </w:rPr>
            </w:pPr>
          </w:p>
        </w:tc>
      </w:tr>
    </w:tbl>
    <w:p w:rsidR="00F542A1" w:rsidRPr="00F542A1" w:rsidRDefault="00F542A1" w:rsidP="00F542A1">
      <w:pPr>
        <w:rPr>
          <w:sz w:val="22"/>
          <w:szCs w:val="22"/>
        </w:rPr>
      </w:pPr>
    </w:p>
    <w:p w:rsidR="00803690" w:rsidRPr="00803690" w:rsidRDefault="00803690" w:rsidP="00B77D99">
      <w:pPr>
        <w:pStyle w:val="Paragraphedeliste"/>
        <w:numPr>
          <w:ilvl w:val="0"/>
          <w:numId w:val="8"/>
        </w:numPr>
        <w:rPr>
          <w:b/>
          <w:bCs/>
          <w:highlight w:val="cyan"/>
        </w:rPr>
      </w:pPr>
      <w:r w:rsidRPr="00803690">
        <w:rPr>
          <w:b/>
          <w:bCs/>
          <w:highlight w:val="cyan"/>
        </w:rPr>
        <w:lastRenderedPageBreak/>
        <w:t>la clause DISTINCT</w:t>
      </w:r>
    </w:p>
    <w:p w:rsidR="00803690" w:rsidRDefault="00803690" w:rsidP="00D60368">
      <w:pPr>
        <w:spacing w:after="120" w:line="240" w:lineRule="auto"/>
      </w:pPr>
      <w:r w:rsidRPr="00803690">
        <w:t xml:space="preserve">Il est possible </w:t>
      </w:r>
      <w:r w:rsidRPr="00803690">
        <w:rPr>
          <w:b/>
          <w:bCs/>
        </w:rPr>
        <w:t>d'éviter les doublons</w:t>
      </w:r>
      <w:r w:rsidRPr="00803690">
        <w:t xml:space="preserve"> dans une réponse grâce à la clause DISTINCT. </w:t>
      </w:r>
    </w:p>
    <w:p w:rsidR="00803690" w:rsidRDefault="00803690" w:rsidP="00D60368">
      <w:pPr>
        <w:spacing w:after="120" w:line="240" w:lineRule="auto"/>
      </w:pPr>
      <w:r>
        <w:t xml:space="preserve">Comparer les requêtes :     SELECT classe FROM </w:t>
      </w:r>
      <w:proofErr w:type="spellStart"/>
      <w:r>
        <w:t>eleve</w:t>
      </w:r>
      <w:proofErr w:type="spellEnd"/>
      <w:r>
        <w:t xml:space="preserve"> ;   et          SELECT DISTINCT classe FROM </w:t>
      </w:r>
      <w:proofErr w:type="spellStart"/>
      <w:r>
        <w:t>eleve</w:t>
      </w:r>
      <w:proofErr w:type="spellEnd"/>
      <w:r>
        <w:t> ;</w:t>
      </w:r>
    </w:p>
    <w:p w:rsidR="002A4746" w:rsidRPr="002A4746" w:rsidRDefault="002A4746" w:rsidP="00D60368">
      <w:pPr>
        <w:spacing w:after="120" w:line="240" w:lineRule="auto"/>
        <w:rPr>
          <w:b/>
          <w:bCs/>
          <w:sz w:val="22"/>
          <w:szCs w:val="22"/>
          <w:u w:val="single"/>
        </w:rPr>
      </w:pPr>
      <w:r w:rsidRPr="002A4746">
        <w:rPr>
          <w:b/>
          <w:bCs/>
          <w:sz w:val="22"/>
          <w:szCs w:val="22"/>
          <w:u w:val="single"/>
        </w:rPr>
        <w:t xml:space="preserve">Exercice 3 : </w:t>
      </w:r>
      <w:r w:rsidR="007B61BF">
        <w:rPr>
          <w:b/>
          <w:bCs/>
          <w:sz w:val="22"/>
          <w:szCs w:val="22"/>
          <w:u w:val="single"/>
        </w:rPr>
        <w:t xml:space="preserve"> </w:t>
      </w:r>
    </w:p>
    <w:tbl>
      <w:tblPr>
        <w:tblStyle w:val="Grilledutableau"/>
        <w:tblW w:w="0" w:type="auto"/>
        <w:tblLook w:val="04A0" w:firstRow="1" w:lastRow="0" w:firstColumn="1" w:lastColumn="0" w:noHBand="0" w:noVBand="1"/>
      </w:tblPr>
      <w:tblGrid>
        <w:gridCol w:w="4531"/>
        <w:gridCol w:w="5925"/>
      </w:tblGrid>
      <w:tr w:rsidR="002A4746" w:rsidTr="00094112">
        <w:tc>
          <w:tcPr>
            <w:tcW w:w="4531" w:type="dxa"/>
          </w:tcPr>
          <w:p w:rsidR="002A4746" w:rsidRPr="00094112" w:rsidRDefault="002A4746" w:rsidP="002A4746">
            <w:pPr>
              <w:rPr>
                <w:sz w:val="22"/>
                <w:szCs w:val="22"/>
              </w:rPr>
            </w:pPr>
            <w:r w:rsidRPr="00094112">
              <w:rPr>
                <w:sz w:val="22"/>
                <w:szCs w:val="22"/>
              </w:rPr>
              <w:t xml:space="preserve">Écrivez </w:t>
            </w:r>
            <w:r w:rsidR="00094112" w:rsidRPr="00094112">
              <w:rPr>
                <w:sz w:val="22"/>
                <w:szCs w:val="22"/>
              </w:rPr>
              <w:t xml:space="preserve">et testez </w:t>
            </w:r>
            <w:r w:rsidRPr="00094112">
              <w:rPr>
                <w:sz w:val="22"/>
                <w:szCs w:val="22"/>
              </w:rPr>
              <w:t>une requête qui permet de d’afficher dans l’ordre croissant les mois de naissances des élèves</w:t>
            </w:r>
          </w:p>
          <w:p w:rsidR="002A4746" w:rsidRDefault="002A4746" w:rsidP="002A4746"/>
          <w:p w:rsidR="002A4746" w:rsidRDefault="002A4746" w:rsidP="002A4746"/>
        </w:tc>
        <w:tc>
          <w:tcPr>
            <w:tcW w:w="5925" w:type="dxa"/>
          </w:tcPr>
          <w:p w:rsidR="002A4746" w:rsidRDefault="002A4746" w:rsidP="002A4746"/>
        </w:tc>
      </w:tr>
    </w:tbl>
    <w:p w:rsidR="002A4746" w:rsidRDefault="002A4746" w:rsidP="002A4746">
      <w:r>
        <w:t xml:space="preserve"> </w:t>
      </w:r>
    </w:p>
    <w:p w:rsidR="00D60368" w:rsidRPr="00D60368" w:rsidRDefault="00D60368" w:rsidP="00B77D99">
      <w:pPr>
        <w:pStyle w:val="Titre3"/>
        <w:numPr>
          <w:ilvl w:val="0"/>
          <w:numId w:val="8"/>
        </w:numPr>
        <w:shd w:val="clear" w:color="auto" w:fill="FFFFFF"/>
        <w:spacing w:line="312" w:lineRule="atLeast"/>
        <w:rPr>
          <w:rFonts w:cstheme="minorHAnsi"/>
          <w:b/>
          <w:bCs/>
          <w:color w:val="auto"/>
          <w:sz w:val="24"/>
          <w:szCs w:val="24"/>
          <w:highlight w:val="cyan"/>
        </w:rPr>
      </w:pPr>
      <w:r w:rsidRPr="00D60368">
        <w:rPr>
          <w:rFonts w:cstheme="minorHAnsi"/>
          <w:b/>
          <w:bCs/>
          <w:color w:val="auto"/>
          <w:sz w:val="24"/>
          <w:szCs w:val="24"/>
          <w:highlight w:val="cyan"/>
        </w:rPr>
        <w:t>Faire des calculs grâce aux fonctions d'agrégation</w:t>
      </w:r>
    </w:p>
    <w:p w:rsidR="00D60368" w:rsidRPr="00D60368" w:rsidRDefault="00D60368" w:rsidP="00D60368">
      <w:pPr>
        <w:pStyle w:val="NormalWeb"/>
        <w:shd w:val="clear" w:color="auto" w:fill="FFFFFF"/>
        <w:rPr>
          <w:rFonts w:asciiTheme="minorHAnsi" w:hAnsiTheme="minorHAnsi" w:cstheme="minorHAnsi"/>
          <w:color w:val="000000"/>
        </w:rPr>
      </w:pPr>
      <w:r w:rsidRPr="00D60368">
        <w:rPr>
          <w:rFonts w:asciiTheme="minorHAnsi" w:hAnsiTheme="minorHAnsi" w:cstheme="minorHAnsi"/>
          <w:color w:val="000000"/>
        </w:rPr>
        <w:t>Les </w:t>
      </w:r>
      <w:r w:rsidRPr="00D60368">
        <w:rPr>
          <w:rStyle w:val="Accentuation"/>
          <w:rFonts w:asciiTheme="minorHAnsi" w:eastAsiaTheme="majorEastAsia" w:hAnsiTheme="minorHAnsi" w:cstheme="minorHAnsi"/>
          <w:color w:val="000000"/>
        </w:rPr>
        <w:t>fonctions d'agrégation</w:t>
      </w:r>
      <w:r w:rsidRPr="00D60368">
        <w:rPr>
          <w:rFonts w:asciiTheme="minorHAnsi" w:hAnsiTheme="minorHAnsi" w:cstheme="minorHAnsi"/>
          <w:color w:val="000000"/>
        </w:rPr>
        <w:t> permettent d'appliquer une fonction à toutes les valeurs d'une colonne et renvoyer le résultat comme une table ayant une seule case (une ligne et une colonne). Voici quelques fonctions d'agrégation :</w:t>
      </w:r>
    </w:p>
    <w:p w:rsidR="00D60368" w:rsidRPr="00D60368" w:rsidRDefault="00D60368" w:rsidP="00D60368">
      <w:pPr>
        <w:numPr>
          <w:ilvl w:val="0"/>
          <w:numId w:val="17"/>
        </w:numPr>
        <w:shd w:val="clear" w:color="auto" w:fill="FFFFFF"/>
        <w:spacing w:before="100" w:beforeAutospacing="1" w:after="100" w:afterAutospacing="1" w:line="240" w:lineRule="auto"/>
        <w:rPr>
          <w:rFonts w:cstheme="minorHAnsi"/>
          <w:color w:val="000000"/>
        </w:rPr>
      </w:pPr>
      <w:proofErr w:type="gramStart"/>
      <w:r w:rsidRPr="00B16B39">
        <w:rPr>
          <w:rStyle w:val="CodeHTML"/>
          <w:rFonts w:asciiTheme="minorHAnsi" w:eastAsiaTheme="majorEastAsia" w:hAnsiTheme="minorHAnsi" w:cstheme="minorHAnsi"/>
          <w:color w:val="000000"/>
          <w:sz w:val="24"/>
          <w:szCs w:val="24"/>
          <w:bdr w:val="single" w:sz="6" w:space="1" w:color="CCCCCC" w:frame="1"/>
          <w:shd w:val="clear" w:color="auto" w:fill="F5F2F0"/>
        </w:rPr>
        <w:t>COUNT(</w:t>
      </w:r>
      <w:proofErr w:type="gramEnd"/>
      <w:r w:rsidRPr="00B16B39">
        <w:rPr>
          <w:rStyle w:val="CodeHTML"/>
          <w:rFonts w:asciiTheme="minorHAnsi" w:eastAsiaTheme="majorEastAsia" w:hAnsiTheme="minorHAnsi" w:cstheme="minorHAnsi"/>
          <w:color w:val="000000"/>
          <w:sz w:val="24"/>
          <w:szCs w:val="24"/>
          <w:bdr w:val="single" w:sz="6" w:space="1" w:color="CCCCCC" w:frame="1"/>
          <w:shd w:val="clear" w:color="auto" w:fill="F5F2F0"/>
        </w:rPr>
        <w:t>)</w:t>
      </w:r>
      <w:r w:rsidRPr="00D60368">
        <w:rPr>
          <w:rFonts w:cstheme="minorHAnsi"/>
          <w:color w:val="000000"/>
        </w:rPr>
        <w:t> : pour compter le nombre de résultats (le nombre de colonnes)</w:t>
      </w:r>
    </w:p>
    <w:p w:rsidR="00D60368" w:rsidRPr="00D60368" w:rsidRDefault="00D60368" w:rsidP="00D60368">
      <w:pPr>
        <w:numPr>
          <w:ilvl w:val="0"/>
          <w:numId w:val="17"/>
        </w:numPr>
        <w:shd w:val="clear" w:color="auto" w:fill="FFFFFF"/>
        <w:spacing w:before="100" w:beforeAutospacing="1" w:after="100" w:afterAutospacing="1" w:line="240" w:lineRule="auto"/>
        <w:rPr>
          <w:rFonts w:cstheme="minorHAnsi"/>
          <w:color w:val="000000"/>
        </w:rPr>
      </w:pPr>
      <w:proofErr w:type="gramStart"/>
      <w:r w:rsidRPr="00B16B39">
        <w:rPr>
          <w:rStyle w:val="CodeHTML"/>
          <w:rFonts w:asciiTheme="minorHAnsi" w:eastAsiaTheme="majorEastAsia" w:hAnsiTheme="minorHAnsi" w:cstheme="minorHAnsi"/>
          <w:color w:val="000000"/>
          <w:sz w:val="24"/>
          <w:szCs w:val="24"/>
          <w:bdr w:val="single" w:sz="6" w:space="1" w:color="CCCCCC" w:frame="1"/>
          <w:shd w:val="clear" w:color="auto" w:fill="F5F2F0"/>
        </w:rPr>
        <w:t>AVG(</w:t>
      </w:r>
      <w:proofErr w:type="gramEnd"/>
      <w:r w:rsidRPr="00B16B39">
        <w:rPr>
          <w:rStyle w:val="CodeHTML"/>
          <w:rFonts w:asciiTheme="minorHAnsi" w:eastAsiaTheme="majorEastAsia" w:hAnsiTheme="minorHAnsi" w:cstheme="minorHAnsi"/>
          <w:color w:val="000000"/>
          <w:sz w:val="24"/>
          <w:szCs w:val="24"/>
          <w:bdr w:val="single" w:sz="6" w:space="1" w:color="CCCCCC" w:frame="1"/>
          <w:shd w:val="clear" w:color="auto" w:fill="F5F2F0"/>
        </w:rPr>
        <w:t>)</w:t>
      </w:r>
      <w:r w:rsidRPr="00D60368">
        <w:rPr>
          <w:rFonts w:cstheme="minorHAnsi"/>
          <w:color w:val="000000"/>
        </w:rPr>
        <w:t> : pour calculer la moyenne des valeurs d'une colonne</w:t>
      </w:r>
    </w:p>
    <w:p w:rsidR="00D60368" w:rsidRPr="00D60368" w:rsidRDefault="00D60368" w:rsidP="00D60368">
      <w:pPr>
        <w:numPr>
          <w:ilvl w:val="0"/>
          <w:numId w:val="17"/>
        </w:numPr>
        <w:shd w:val="clear" w:color="auto" w:fill="FFFFFF"/>
        <w:spacing w:before="100" w:beforeAutospacing="1" w:after="100" w:afterAutospacing="1" w:line="240" w:lineRule="auto"/>
        <w:rPr>
          <w:rFonts w:cstheme="minorHAnsi"/>
          <w:color w:val="000000"/>
        </w:rPr>
      </w:pPr>
      <w:proofErr w:type="gramStart"/>
      <w:r w:rsidRPr="00B16B39">
        <w:rPr>
          <w:rStyle w:val="CodeHTML"/>
          <w:rFonts w:asciiTheme="minorHAnsi" w:eastAsiaTheme="majorEastAsia" w:hAnsiTheme="minorHAnsi" w:cstheme="minorHAnsi"/>
          <w:color w:val="000000"/>
          <w:sz w:val="24"/>
          <w:szCs w:val="24"/>
          <w:bdr w:val="single" w:sz="6" w:space="1" w:color="CCCCCC" w:frame="1"/>
          <w:shd w:val="clear" w:color="auto" w:fill="F5F2F0"/>
        </w:rPr>
        <w:t>SUM(</w:t>
      </w:r>
      <w:proofErr w:type="gramEnd"/>
      <w:r w:rsidRPr="00B16B39">
        <w:rPr>
          <w:rStyle w:val="CodeHTML"/>
          <w:rFonts w:asciiTheme="minorHAnsi" w:eastAsiaTheme="majorEastAsia" w:hAnsiTheme="minorHAnsi" w:cstheme="minorHAnsi"/>
          <w:color w:val="000000"/>
          <w:sz w:val="24"/>
          <w:szCs w:val="24"/>
          <w:bdr w:val="single" w:sz="6" w:space="1" w:color="CCCCCC" w:frame="1"/>
          <w:shd w:val="clear" w:color="auto" w:fill="F5F2F0"/>
        </w:rPr>
        <w:t>)</w:t>
      </w:r>
      <w:r w:rsidRPr="00D60368">
        <w:rPr>
          <w:rFonts w:cstheme="minorHAnsi"/>
          <w:color w:val="000000"/>
        </w:rPr>
        <w:t> : pour calculer la somme des valeurs d'une colonne</w:t>
      </w:r>
    </w:p>
    <w:p w:rsidR="00D60368" w:rsidRPr="00D60368" w:rsidRDefault="00D60368" w:rsidP="00D60368">
      <w:pPr>
        <w:numPr>
          <w:ilvl w:val="0"/>
          <w:numId w:val="17"/>
        </w:numPr>
        <w:shd w:val="clear" w:color="auto" w:fill="FFFFFF"/>
        <w:spacing w:before="100" w:beforeAutospacing="1" w:after="100" w:afterAutospacing="1" w:line="240" w:lineRule="auto"/>
        <w:rPr>
          <w:rFonts w:cstheme="minorHAnsi"/>
          <w:color w:val="000000"/>
        </w:rPr>
      </w:pPr>
      <w:proofErr w:type="gramStart"/>
      <w:r w:rsidRPr="00D60368">
        <w:rPr>
          <w:rStyle w:val="CodeHTML"/>
          <w:rFonts w:asciiTheme="minorHAnsi" w:eastAsiaTheme="majorEastAsia" w:hAnsiTheme="minorHAnsi" w:cstheme="minorHAnsi"/>
          <w:color w:val="000000"/>
          <w:sz w:val="24"/>
          <w:szCs w:val="24"/>
          <w:bdr w:val="single" w:sz="6" w:space="1" w:color="CCCCCC" w:frame="1"/>
          <w:shd w:val="clear" w:color="auto" w:fill="F5F2F0"/>
        </w:rPr>
        <w:t>MIN(</w:t>
      </w:r>
      <w:proofErr w:type="gramEnd"/>
      <w:r w:rsidRPr="00D60368">
        <w:rPr>
          <w:rStyle w:val="CodeHTML"/>
          <w:rFonts w:asciiTheme="minorHAnsi" w:eastAsiaTheme="majorEastAsia" w:hAnsiTheme="minorHAnsi" w:cstheme="minorHAnsi"/>
          <w:color w:val="000000"/>
          <w:sz w:val="24"/>
          <w:szCs w:val="24"/>
          <w:bdr w:val="single" w:sz="6" w:space="1" w:color="CCCCCC" w:frame="1"/>
          <w:shd w:val="clear" w:color="auto" w:fill="F5F2F0"/>
        </w:rPr>
        <w:t>)</w:t>
      </w:r>
      <w:r w:rsidRPr="00D60368">
        <w:rPr>
          <w:rFonts w:cstheme="minorHAnsi"/>
          <w:color w:val="000000"/>
        </w:rPr>
        <w:t> et </w:t>
      </w:r>
      <w:proofErr w:type="gramStart"/>
      <w:r w:rsidRPr="00D60368">
        <w:rPr>
          <w:rStyle w:val="CodeHTML"/>
          <w:rFonts w:asciiTheme="minorHAnsi" w:eastAsiaTheme="majorEastAsia" w:hAnsiTheme="minorHAnsi" w:cstheme="minorHAnsi"/>
          <w:color w:val="000000"/>
          <w:sz w:val="24"/>
          <w:szCs w:val="24"/>
          <w:bdr w:val="single" w:sz="6" w:space="1" w:color="CCCCCC" w:frame="1"/>
          <w:shd w:val="clear" w:color="auto" w:fill="F5F2F0"/>
        </w:rPr>
        <w:t>MAX(</w:t>
      </w:r>
      <w:proofErr w:type="gramEnd"/>
      <w:r w:rsidRPr="00D60368">
        <w:rPr>
          <w:rStyle w:val="CodeHTML"/>
          <w:rFonts w:asciiTheme="minorHAnsi" w:eastAsiaTheme="majorEastAsia" w:hAnsiTheme="minorHAnsi" w:cstheme="minorHAnsi"/>
          <w:color w:val="000000"/>
          <w:sz w:val="24"/>
          <w:szCs w:val="24"/>
          <w:bdr w:val="single" w:sz="6" w:space="1" w:color="CCCCCC" w:frame="1"/>
          <w:shd w:val="clear" w:color="auto" w:fill="F5F2F0"/>
        </w:rPr>
        <w:t>)</w:t>
      </w:r>
      <w:r w:rsidRPr="00D60368">
        <w:rPr>
          <w:rFonts w:cstheme="minorHAnsi"/>
          <w:color w:val="000000"/>
        </w:rPr>
        <w:t> : pour calculer respectivement la valeur minimale et la valeur maximale d'une colonne</w:t>
      </w:r>
    </w:p>
    <w:p w:rsidR="007B61BF" w:rsidRDefault="00D60368" w:rsidP="007B61BF">
      <w:r>
        <w:t xml:space="preserve">Exemples :   </w:t>
      </w:r>
    </w:p>
    <w:p w:rsidR="00D60368" w:rsidRDefault="00D60368" w:rsidP="00D60368">
      <w:pPr>
        <w:pStyle w:val="Paragraphedeliste"/>
        <w:numPr>
          <w:ilvl w:val="0"/>
          <w:numId w:val="18"/>
        </w:numPr>
      </w:pPr>
      <w:r w:rsidRPr="00D60368">
        <w:t>La requête SQL suivante permet de compter le nombre d’élèves de Première NSI.</w:t>
      </w:r>
      <w:r>
        <w:t> :</w:t>
      </w:r>
    </w:p>
    <w:p w:rsidR="00D60368" w:rsidRPr="00D60368" w:rsidRDefault="00D60368" w:rsidP="00D60368">
      <w:pPr>
        <w:ind w:firstLine="708"/>
      </w:pPr>
      <w:r w:rsidRPr="00D60368">
        <w:t xml:space="preserve">SELECT </w:t>
      </w:r>
      <w:proofErr w:type="gramStart"/>
      <w:r w:rsidRPr="00D60368">
        <w:t>COUNT(</w:t>
      </w:r>
      <w:proofErr w:type="gramEnd"/>
      <w:r w:rsidRPr="00D60368">
        <w:t xml:space="preserve">*) AS </w:t>
      </w:r>
      <w:proofErr w:type="spellStart"/>
      <w:r w:rsidRPr="00D60368">
        <w:t>nbEleves</w:t>
      </w:r>
      <w:proofErr w:type="spellEnd"/>
      <w:r w:rsidRPr="00D60368">
        <w:t xml:space="preserve"> FROM </w:t>
      </w:r>
      <w:proofErr w:type="spellStart"/>
      <w:proofErr w:type="gramStart"/>
      <w:r w:rsidRPr="00D60368">
        <w:t>Eleve</w:t>
      </w:r>
      <w:proofErr w:type="spellEnd"/>
      <w:r w:rsidRPr="00D60368">
        <w:t>;</w:t>
      </w:r>
      <w:proofErr w:type="gramEnd"/>
    </w:p>
    <w:p w:rsidR="00D60368" w:rsidRDefault="00B16B39" w:rsidP="00B16B39">
      <w:pPr>
        <w:pStyle w:val="Paragraphedeliste"/>
        <w:numPr>
          <w:ilvl w:val="0"/>
          <w:numId w:val="18"/>
        </w:numPr>
      </w:pPr>
      <w:r w:rsidRPr="00B16B39">
        <w:t>La requête SQL suivante permet de compter le nombre de garçons de la classe.</w:t>
      </w:r>
    </w:p>
    <w:p w:rsidR="00B16B39" w:rsidRPr="00B16B39" w:rsidRDefault="00B16B39" w:rsidP="00B16B39">
      <w:pPr>
        <w:ind w:firstLine="708"/>
      </w:pPr>
      <w:r w:rsidRPr="00B16B39">
        <w:t xml:space="preserve">SELECT </w:t>
      </w:r>
      <w:proofErr w:type="gramStart"/>
      <w:r w:rsidRPr="00B16B39">
        <w:t>COUNT(</w:t>
      </w:r>
      <w:proofErr w:type="gramEnd"/>
      <w:r w:rsidRPr="00B16B39">
        <w:t xml:space="preserve">*) AS </w:t>
      </w:r>
      <w:proofErr w:type="spellStart"/>
      <w:r w:rsidRPr="00B16B39">
        <w:t>nbGarcons</w:t>
      </w:r>
      <w:proofErr w:type="spellEnd"/>
      <w:r w:rsidRPr="00B16B39">
        <w:t xml:space="preserve"> FROM </w:t>
      </w:r>
      <w:proofErr w:type="spellStart"/>
      <w:r w:rsidRPr="00B16B39">
        <w:t>Eleve</w:t>
      </w:r>
      <w:proofErr w:type="spellEnd"/>
      <w:r w:rsidRPr="00B16B39">
        <w:t xml:space="preserve"> WHERE sexe = "G</w:t>
      </w:r>
      <w:proofErr w:type="gramStart"/>
      <w:r w:rsidRPr="00B16B39">
        <w:t>";</w:t>
      </w:r>
      <w:proofErr w:type="gramEnd"/>
    </w:p>
    <w:p w:rsidR="00B16B39" w:rsidRDefault="00B16B39" w:rsidP="00B16B39">
      <w:r>
        <w:t xml:space="preserve">On testera les autres fonctions sur une autre table </w:t>
      </w:r>
    </w:p>
    <w:p w:rsidR="007B7FBF" w:rsidRDefault="00B16B39" w:rsidP="00B16B39">
      <w:pPr>
        <w:rPr>
          <w:b/>
          <w:bCs/>
          <w:sz w:val="22"/>
          <w:szCs w:val="22"/>
          <w:u w:val="single"/>
        </w:rPr>
      </w:pPr>
      <w:r w:rsidRPr="00B16B39">
        <w:rPr>
          <w:b/>
          <w:bCs/>
          <w:sz w:val="22"/>
          <w:szCs w:val="22"/>
          <w:u w:val="single"/>
        </w:rPr>
        <w:t xml:space="preserve">Exercice 4 :  </w:t>
      </w:r>
      <w:r w:rsidR="007B7FBF" w:rsidRPr="00B16B39">
        <w:rPr>
          <w:sz w:val="22"/>
          <w:szCs w:val="22"/>
        </w:rPr>
        <w:t>Écrivez une requête SQL permettant</w:t>
      </w:r>
    </w:p>
    <w:p w:rsidR="00B16B39" w:rsidRDefault="00B16B39" w:rsidP="007B7FBF">
      <w:pPr>
        <w:pStyle w:val="Paragraphedeliste"/>
        <w:numPr>
          <w:ilvl w:val="0"/>
          <w:numId w:val="21"/>
        </w:numPr>
        <w:rPr>
          <w:sz w:val="22"/>
          <w:szCs w:val="22"/>
        </w:rPr>
      </w:pPr>
      <w:r w:rsidRPr="007B7FBF">
        <w:rPr>
          <w:sz w:val="22"/>
          <w:szCs w:val="22"/>
        </w:rPr>
        <w:t>de compter le nombre d’élèves de 1G2.</w:t>
      </w:r>
    </w:p>
    <w:p w:rsidR="007B7FBF" w:rsidRDefault="007B7FBF" w:rsidP="007B7FBF">
      <w:pPr>
        <w:pStyle w:val="Paragraphedeliste"/>
        <w:rPr>
          <w:sz w:val="22"/>
          <w:szCs w:val="22"/>
        </w:rPr>
      </w:pPr>
    </w:p>
    <w:p w:rsidR="007B7FBF" w:rsidRDefault="007B7FBF" w:rsidP="007B7FBF">
      <w:pPr>
        <w:pStyle w:val="Paragraphedeliste"/>
        <w:rPr>
          <w:sz w:val="22"/>
          <w:szCs w:val="22"/>
        </w:rPr>
      </w:pPr>
    </w:p>
    <w:p w:rsidR="007B7FBF" w:rsidRDefault="007B7FBF" w:rsidP="007B7FBF">
      <w:pPr>
        <w:pStyle w:val="Paragraphedeliste"/>
        <w:rPr>
          <w:sz w:val="22"/>
          <w:szCs w:val="22"/>
        </w:rPr>
      </w:pPr>
    </w:p>
    <w:p w:rsidR="007B7FBF" w:rsidRDefault="007B7FBF" w:rsidP="007B7FBF">
      <w:pPr>
        <w:pStyle w:val="Paragraphedeliste"/>
        <w:rPr>
          <w:sz w:val="22"/>
          <w:szCs w:val="22"/>
        </w:rPr>
      </w:pPr>
    </w:p>
    <w:p w:rsidR="007B7FBF" w:rsidRDefault="007B7FBF" w:rsidP="007B7FBF">
      <w:pPr>
        <w:pStyle w:val="Paragraphedeliste"/>
        <w:rPr>
          <w:sz w:val="22"/>
          <w:szCs w:val="22"/>
        </w:rPr>
      </w:pPr>
    </w:p>
    <w:p w:rsidR="00B16B39" w:rsidRPr="007B7FBF" w:rsidRDefault="007B7FBF" w:rsidP="007B7FBF">
      <w:pPr>
        <w:pStyle w:val="Paragraphedeliste"/>
        <w:numPr>
          <w:ilvl w:val="0"/>
          <w:numId w:val="21"/>
        </w:numPr>
        <w:rPr>
          <w:sz w:val="22"/>
          <w:szCs w:val="22"/>
        </w:rPr>
      </w:pPr>
      <w:r>
        <w:rPr>
          <w:sz w:val="22"/>
          <w:szCs w:val="22"/>
        </w:rPr>
        <w:t xml:space="preserve">D’afficher la plus petite et la plus grande année de naissance des élèves de la table </w:t>
      </w:r>
      <w:proofErr w:type="spellStart"/>
      <w:r>
        <w:rPr>
          <w:sz w:val="22"/>
          <w:szCs w:val="22"/>
        </w:rPr>
        <w:t>eleve</w:t>
      </w:r>
      <w:proofErr w:type="spellEnd"/>
    </w:p>
    <w:p w:rsidR="00B16B39" w:rsidRDefault="00B16B39" w:rsidP="00B16B39">
      <w:pPr>
        <w:rPr>
          <w:sz w:val="22"/>
          <w:szCs w:val="22"/>
        </w:rPr>
      </w:pPr>
    </w:p>
    <w:p w:rsidR="007B7FBF" w:rsidRDefault="007B7FBF" w:rsidP="00B16B39">
      <w:pPr>
        <w:rPr>
          <w:sz w:val="22"/>
          <w:szCs w:val="22"/>
        </w:rPr>
      </w:pPr>
    </w:p>
    <w:p w:rsidR="007B7FBF" w:rsidRPr="00B77D99" w:rsidRDefault="00B77D99" w:rsidP="00B77D99">
      <w:pPr>
        <w:pStyle w:val="Paragraphedeliste"/>
        <w:numPr>
          <w:ilvl w:val="0"/>
          <w:numId w:val="21"/>
        </w:numPr>
        <w:rPr>
          <w:sz w:val="22"/>
          <w:szCs w:val="22"/>
        </w:rPr>
      </w:pPr>
      <w:r>
        <w:rPr>
          <w:sz w:val="22"/>
          <w:szCs w:val="22"/>
        </w:rPr>
        <w:t xml:space="preserve">De compter le nombre d’élèves </w:t>
      </w:r>
      <w:r w:rsidR="00D44950">
        <w:rPr>
          <w:sz w:val="22"/>
          <w:szCs w:val="22"/>
        </w:rPr>
        <w:t>dont le prénom contient un M</w:t>
      </w:r>
    </w:p>
    <w:p w:rsidR="00B16B39" w:rsidRPr="00B77D99" w:rsidRDefault="00B16B39" w:rsidP="00B77D99">
      <w:pPr>
        <w:rPr>
          <w:sz w:val="22"/>
          <w:szCs w:val="22"/>
          <w:highlight w:val="cyan"/>
        </w:rPr>
      </w:pPr>
    </w:p>
    <w:p w:rsidR="007B7FBF" w:rsidRDefault="007B7FBF" w:rsidP="007B7FBF">
      <w:pPr>
        <w:pStyle w:val="Paragraphedeliste"/>
        <w:ind w:left="786"/>
        <w:rPr>
          <w:sz w:val="22"/>
          <w:szCs w:val="22"/>
        </w:rPr>
      </w:pPr>
    </w:p>
    <w:p w:rsidR="00B16B39" w:rsidRPr="00A27427" w:rsidRDefault="00B16B39" w:rsidP="00D02E8E">
      <w:pPr>
        <w:pStyle w:val="Paragraphedeliste"/>
        <w:numPr>
          <w:ilvl w:val="0"/>
          <w:numId w:val="3"/>
        </w:numPr>
        <w:spacing w:after="120" w:line="240" w:lineRule="auto"/>
        <w:ind w:left="425" w:hanging="357"/>
        <w:rPr>
          <w:sz w:val="22"/>
          <w:szCs w:val="22"/>
        </w:rPr>
      </w:pPr>
      <w:r w:rsidRPr="00A27427">
        <w:rPr>
          <w:b/>
          <w:bCs/>
          <w:highlight w:val="yellow"/>
          <w:u w:val="single"/>
        </w:rPr>
        <w:lastRenderedPageBreak/>
        <w:t>Recherches croisées</w:t>
      </w:r>
      <w:r w:rsidR="00A27427" w:rsidRPr="00A27427">
        <w:rPr>
          <w:b/>
          <w:bCs/>
          <w:highlight w:val="yellow"/>
          <w:u w:val="single"/>
        </w:rPr>
        <w:t xml:space="preserve"> : les jointures </w:t>
      </w:r>
      <w:r w:rsidRPr="00A27427">
        <w:rPr>
          <w:b/>
          <w:bCs/>
          <w:highlight w:val="yellow"/>
          <w:u w:val="single"/>
        </w:rPr>
        <w:t>avec JOIN</w:t>
      </w:r>
      <w:r w:rsidR="00A27427">
        <w:rPr>
          <w:b/>
          <w:bCs/>
          <w:highlight w:val="yellow"/>
          <w:u w:val="single"/>
        </w:rPr>
        <w:t> </w:t>
      </w:r>
      <w:r w:rsidR="00A27427">
        <w:rPr>
          <w:b/>
          <w:bCs/>
          <w:u w:val="single"/>
        </w:rPr>
        <w:t>:</w:t>
      </w:r>
    </w:p>
    <w:p w:rsidR="00A27427" w:rsidRPr="00A27427" w:rsidRDefault="00A27427" w:rsidP="00D02E8E">
      <w:pPr>
        <w:spacing w:after="120" w:line="240" w:lineRule="auto"/>
        <w:rPr>
          <w:sz w:val="22"/>
          <w:szCs w:val="22"/>
        </w:rPr>
      </w:pPr>
      <w:r w:rsidRPr="00A27427">
        <w:rPr>
          <w:sz w:val="22"/>
          <w:szCs w:val="22"/>
        </w:rPr>
        <w:t>Les requêtes abordées jusqu'à présent ne portaient à chaque fois que sur une seule table. C'est malheureusement insuffisant pour chercher certaines informations qui nécessitent de </w:t>
      </w:r>
      <w:r w:rsidRPr="00A27427">
        <w:rPr>
          <w:i/>
          <w:iCs/>
          <w:sz w:val="22"/>
          <w:szCs w:val="22"/>
        </w:rPr>
        <w:t>croiser</w:t>
      </w:r>
      <w:r w:rsidRPr="00A27427">
        <w:rPr>
          <w:sz w:val="22"/>
          <w:szCs w:val="22"/>
        </w:rPr>
        <w:t> (les informations de) plusieurs tables.</w:t>
      </w:r>
    </w:p>
    <w:p w:rsidR="002F14EC" w:rsidRPr="002F14EC" w:rsidRDefault="00F357EF" w:rsidP="00D02E8E">
      <w:pPr>
        <w:spacing w:after="120" w:line="240" w:lineRule="auto"/>
        <w:rPr>
          <w:sz w:val="22"/>
          <w:szCs w:val="22"/>
        </w:rPr>
      </w:pPr>
      <w:r>
        <w:rPr>
          <w:sz w:val="22"/>
          <w:szCs w:val="22"/>
          <w:u w:val="single"/>
        </w:rPr>
        <w:t>1</w:t>
      </w:r>
      <w:r w:rsidRPr="00F357EF">
        <w:rPr>
          <w:sz w:val="22"/>
          <w:szCs w:val="22"/>
          <w:u w:val="single"/>
          <w:vertAlign w:val="superscript"/>
        </w:rPr>
        <w:t>er</w:t>
      </w:r>
      <w:r>
        <w:rPr>
          <w:sz w:val="22"/>
          <w:szCs w:val="22"/>
          <w:u w:val="single"/>
        </w:rPr>
        <w:t xml:space="preserve"> e</w:t>
      </w:r>
      <w:r w:rsidR="002F14EC" w:rsidRPr="002F14EC">
        <w:rPr>
          <w:sz w:val="22"/>
          <w:szCs w:val="22"/>
          <w:u w:val="single"/>
        </w:rPr>
        <w:t>xemple</w:t>
      </w:r>
      <w:r w:rsidR="002F14EC" w:rsidRPr="002F14EC">
        <w:rPr>
          <w:sz w:val="22"/>
          <w:szCs w:val="22"/>
        </w:rPr>
        <w:t xml:space="preserve"> : Soit la base de données comportant les relations suivantes : </w:t>
      </w:r>
      <w:r w:rsidR="002F14EC">
        <w:rPr>
          <w:sz w:val="22"/>
          <w:szCs w:val="22"/>
        </w:rPr>
        <w:t xml:space="preserve">         à télécharger </w:t>
      </w:r>
      <w:proofErr w:type="spellStart"/>
      <w:r w:rsidR="002F14EC">
        <w:rPr>
          <w:sz w:val="22"/>
          <w:szCs w:val="22"/>
        </w:rPr>
        <w:t>ventes_de_produits.db</w:t>
      </w:r>
      <w:proofErr w:type="spellEnd"/>
    </w:p>
    <w:p w:rsidR="002F14EC" w:rsidRDefault="002F14EC" w:rsidP="002F14EC">
      <w:pPr>
        <w:spacing w:after="0" w:line="240" w:lineRule="auto"/>
        <w:jc w:val="center"/>
        <w:rPr>
          <w:sz w:val="22"/>
          <w:szCs w:val="22"/>
        </w:rPr>
      </w:pPr>
      <w:r>
        <w:rPr>
          <w:noProof/>
        </w:rPr>
        <w:drawing>
          <wp:inline distT="0" distB="0" distL="0" distR="0" wp14:anchorId="5C53DB34" wp14:editId="53B632A4">
            <wp:extent cx="5448751" cy="1685676"/>
            <wp:effectExtent l="0" t="0" r="0" b="0"/>
            <wp:docPr id="10432614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261419" name=""/>
                    <pic:cNvPicPr/>
                  </pic:nvPicPr>
                  <pic:blipFill>
                    <a:blip r:embed="rId10"/>
                    <a:stretch>
                      <a:fillRect/>
                    </a:stretch>
                  </pic:blipFill>
                  <pic:spPr>
                    <a:xfrm>
                      <a:off x="0" y="0"/>
                      <a:ext cx="5477160" cy="1694465"/>
                    </a:xfrm>
                    <a:prstGeom prst="rect">
                      <a:avLst/>
                    </a:prstGeom>
                  </pic:spPr>
                </pic:pic>
              </a:graphicData>
            </a:graphic>
          </wp:inline>
        </w:drawing>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2"/>
        <w:gridCol w:w="4224"/>
      </w:tblGrid>
      <w:tr w:rsidR="00D02E8E" w:rsidTr="005D493F">
        <w:tc>
          <w:tcPr>
            <w:tcW w:w="6232" w:type="dxa"/>
          </w:tcPr>
          <w:p w:rsidR="00D02E8E" w:rsidRDefault="00D02E8E" w:rsidP="005D493F">
            <w:pPr>
              <w:spacing w:after="120"/>
              <w:rPr>
                <w:sz w:val="22"/>
                <w:szCs w:val="22"/>
              </w:rPr>
            </w:pPr>
            <w:r w:rsidRPr="002F14EC">
              <w:rPr>
                <w:sz w:val="22"/>
                <w:szCs w:val="22"/>
              </w:rPr>
              <w:t xml:space="preserve">Supposons que nous voulions faire une requête de manière à obtenir la liste des ventes, mais avec les produits exprimés par leur nom au lieu de leur référence </w:t>
            </w:r>
            <w:r w:rsidR="005D493F">
              <w:rPr>
                <w:sz w:val="22"/>
                <w:szCs w:val="22"/>
              </w:rPr>
              <w:t>(voir ci-contre)</w:t>
            </w:r>
          </w:p>
          <w:p w:rsidR="005D493F" w:rsidRDefault="005D493F" w:rsidP="005D493F">
            <w:pPr>
              <w:spacing w:after="120"/>
              <w:rPr>
                <w:sz w:val="22"/>
                <w:szCs w:val="22"/>
              </w:rPr>
            </w:pPr>
            <w:r w:rsidRPr="002F14EC">
              <w:rPr>
                <w:sz w:val="22"/>
                <w:szCs w:val="22"/>
              </w:rPr>
              <w:t>Pour réaliser cela, il faut réaliser une </w:t>
            </w:r>
            <w:r w:rsidRPr="002F14EC">
              <w:rPr>
                <w:b/>
                <w:bCs/>
                <w:sz w:val="22"/>
                <w:szCs w:val="22"/>
              </w:rPr>
              <w:t>jointure</w:t>
            </w:r>
            <w:r w:rsidRPr="002F14EC">
              <w:rPr>
                <w:sz w:val="22"/>
                <w:szCs w:val="22"/>
              </w:rPr>
              <w:t> entre les relations Produit et Ventes</w:t>
            </w:r>
            <w:r>
              <w:rPr>
                <w:sz w:val="22"/>
                <w:szCs w:val="22"/>
              </w:rPr>
              <w:t xml:space="preserve">. </w:t>
            </w:r>
            <w:r w:rsidRPr="002F14EC">
              <w:rPr>
                <w:sz w:val="22"/>
                <w:szCs w:val="22"/>
              </w:rPr>
              <w:t xml:space="preserve">Les jointures permettent d’associer plusieurs relations dans une même requête, ce qui permet d’obtenir des résultats qui combinent leurs données. </w:t>
            </w:r>
          </w:p>
          <w:p w:rsidR="00D02E8E" w:rsidRDefault="005D493F" w:rsidP="005D493F">
            <w:pPr>
              <w:spacing w:after="120"/>
              <w:rPr>
                <w:sz w:val="22"/>
                <w:szCs w:val="22"/>
              </w:rPr>
            </w:pPr>
            <w:r w:rsidRPr="002F14EC">
              <w:rPr>
                <w:sz w:val="22"/>
                <w:szCs w:val="22"/>
              </w:rPr>
              <w:t>En général, les jointures s’opèrent au niveau des associations clé primaire / clé étrangères de deux relations.</w:t>
            </w:r>
          </w:p>
        </w:tc>
        <w:tc>
          <w:tcPr>
            <w:tcW w:w="4224" w:type="dxa"/>
          </w:tcPr>
          <w:p w:rsidR="00D02E8E" w:rsidRDefault="00D02E8E" w:rsidP="002F14EC">
            <w:pPr>
              <w:rPr>
                <w:sz w:val="22"/>
                <w:szCs w:val="22"/>
              </w:rPr>
            </w:pPr>
            <w:r>
              <w:rPr>
                <w:noProof/>
              </w:rPr>
              <w:drawing>
                <wp:inline distT="0" distB="0" distL="0" distR="0" wp14:anchorId="4F3AC3BA" wp14:editId="1C739B20">
                  <wp:extent cx="2344558" cy="1388138"/>
                  <wp:effectExtent l="0" t="0" r="0" b="2540"/>
                  <wp:docPr id="5126183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18317" name=""/>
                          <pic:cNvPicPr/>
                        </pic:nvPicPr>
                        <pic:blipFill>
                          <a:blip r:embed="rId11"/>
                          <a:stretch>
                            <a:fillRect/>
                          </a:stretch>
                        </pic:blipFill>
                        <pic:spPr>
                          <a:xfrm>
                            <a:off x="0" y="0"/>
                            <a:ext cx="2347103" cy="1389645"/>
                          </a:xfrm>
                          <a:prstGeom prst="rect">
                            <a:avLst/>
                          </a:prstGeom>
                        </pic:spPr>
                      </pic:pic>
                    </a:graphicData>
                  </a:graphic>
                </wp:inline>
              </w:drawing>
            </w:r>
          </w:p>
          <w:p w:rsidR="005D493F" w:rsidRDefault="005D493F" w:rsidP="005D493F">
            <w:pPr>
              <w:jc w:val="center"/>
              <w:rPr>
                <w:sz w:val="22"/>
                <w:szCs w:val="22"/>
              </w:rPr>
            </w:pPr>
            <w:proofErr w:type="spellStart"/>
            <w:r w:rsidRPr="005D493F">
              <w:rPr>
                <w:b/>
                <w:bCs/>
                <w:sz w:val="22"/>
                <w:szCs w:val="22"/>
              </w:rPr>
              <w:t>resultat</w:t>
            </w:r>
            <w:proofErr w:type="spellEnd"/>
          </w:p>
        </w:tc>
      </w:tr>
    </w:tbl>
    <w:tbl>
      <w:tblPr>
        <w:tblStyle w:val="Grilledutableau"/>
        <w:tblW w:w="0" w:type="auto"/>
        <w:tblLayout w:type="fixed"/>
        <w:tblLook w:val="04A0" w:firstRow="1" w:lastRow="0" w:firstColumn="1" w:lastColumn="0" w:noHBand="0" w:noVBand="1"/>
      </w:tblPr>
      <w:tblGrid>
        <w:gridCol w:w="4531"/>
        <w:gridCol w:w="2552"/>
        <w:gridCol w:w="3373"/>
      </w:tblGrid>
      <w:tr w:rsidR="00D02E8E" w:rsidRPr="00D02E8E" w:rsidTr="005D493F">
        <w:tc>
          <w:tcPr>
            <w:tcW w:w="4531" w:type="dxa"/>
          </w:tcPr>
          <w:p w:rsidR="00D02E8E" w:rsidRPr="00D02E8E" w:rsidRDefault="00D02E8E" w:rsidP="00D02E8E">
            <w:pPr>
              <w:rPr>
                <w:sz w:val="22"/>
                <w:szCs w:val="22"/>
              </w:rPr>
            </w:pPr>
            <w:r w:rsidRPr="00D02E8E">
              <w:rPr>
                <w:sz w:val="22"/>
                <w:szCs w:val="22"/>
              </w:rPr>
              <w:t xml:space="preserve">En SQL, il existe différents types de jointures. </w:t>
            </w:r>
          </w:p>
          <w:p w:rsidR="00D02E8E" w:rsidRPr="00D02E8E" w:rsidRDefault="00D02E8E" w:rsidP="00D02E8E">
            <w:pPr>
              <w:rPr>
                <w:sz w:val="22"/>
                <w:szCs w:val="22"/>
              </w:rPr>
            </w:pPr>
            <w:r w:rsidRPr="00D02E8E">
              <w:rPr>
                <w:sz w:val="22"/>
                <w:szCs w:val="22"/>
              </w:rPr>
              <w:t xml:space="preserve">La seule étudiée en terminale NSI est la jointure </w:t>
            </w:r>
            <w:r w:rsidRPr="00D02E8E">
              <w:rPr>
                <w:b/>
                <w:bCs/>
                <w:sz w:val="22"/>
                <w:szCs w:val="22"/>
              </w:rPr>
              <w:t>interne</w:t>
            </w:r>
            <w:r w:rsidRPr="00D02E8E">
              <w:rPr>
                <w:sz w:val="22"/>
                <w:szCs w:val="22"/>
              </w:rPr>
              <w:t>, pour retourner les enregistrements quand la condition est vraie dans les 2 tables</w:t>
            </w:r>
          </w:p>
        </w:tc>
        <w:tc>
          <w:tcPr>
            <w:tcW w:w="2552" w:type="dxa"/>
          </w:tcPr>
          <w:p w:rsidR="00D02E8E" w:rsidRPr="00D02E8E" w:rsidRDefault="00D02E8E" w:rsidP="00D02E8E">
            <w:pPr>
              <w:rPr>
                <w:sz w:val="22"/>
                <w:szCs w:val="22"/>
              </w:rPr>
            </w:pPr>
            <w:r w:rsidRPr="00D02E8E">
              <w:rPr>
                <w:noProof/>
                <w:sz w:val="22"/>
                <w:szCs w:val="22"/>
              </w:rPr>
              <w:drawing>
                <wp:inline distT="0" distB="0" distL="0" distR="0" wp14:anchorId="52B572A5" wp14:editId="00E1A0B6">
                  <wp:extent cx="1388110" cy="914400"/>
                  <wp:effectExtent l="0" t="0" r="2540" b="0"/>
                  <wp:docPr id="6608966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896611" name=""/>
                          <pic:cNvPicPr/>
                        </pic:nvPicPr>
                        <pic:blipFill>
                          <a:blip r:embed="rId12"/>
                          <a:stretch>
                            <a:fillRect/>
                          </a:stretch>
                        </pic:blipFill>
                        <pic:spPr>
                          <a:xfrm>
                            <a:off x="0" y="0"/>
                            <a:ext cx="1405385" cy="925780"/>
                          </a:xfrm>
                          <a:prstGeom prst="rect">
                            <a:avLst/>
                          </a:prstGeom>
                        </pic:spPr>
                      </pic:pic>
                    </a:graphicData>
                  </a:graphic>
                </wp:inline>
              </w:drawing>
            </w:r>
          </w:p>
        </w:tc>
        <w:tc>
          <w:tcPr>
            <w:tcW w:w="3373" w:type="dxa"/>
          </w:tcPr>
          <w:p w:rsidR="00D02E8E" w:rsidRPr="00D02E8E" w:rsidRDefault="00D02E8E" w:rsidP="00D02E8E">
            <w:pPr>
              <w:rPr>
                <w:sz w:val="22"/>
                <w:szCs w:val="22"/>
              </w:rPr>
            </w:pPr>
          </w:p>
          <w:p w:rsidR="00D02E8E" w:rsidRPr="00D02E8E" w:rsidRDefault="00D02E8E" w:rsidP="00D02E8E">
            <w:pPr>
              <w:rPr>
                <w:sz w:val="22"/>
                <w:szCs w:val="22"/>
              </w:rPr>
            </w:pPr>
            <w:r w:rsidRPr="00D02E8E">
              <w:rPr>
                <w:b/>
                <w:bCs/>
                <w:sz w:val="22"/>
                <w:szCs w:val="22"/>
              </w:rPr>
              <w:t>SELECT</w:t>
            </w:r>
            <w:r w:rsidRPr="00D02E8E">
              <w:rPr>
                <w:sz w:val="22"/>
                <w:szCs w:val="22"/>
              </w:rPr>
              <w:t xml:space="preserve"> *</w:t>
            </w:r>
          </w:p>
          <w:p w:rsidR="00D02E8E" w:rsidRPr="00D02E8E" w:rsidRDefault="00D02E8E" w:rsidP="00D02E8E">
            <w:pPr>
              <w:rPr>
                <w:sz w:val="22"/>
                <w:szCs w:val="22"/>
              </w:rPr>
            </w:pPr>
            <w:r w:rsidRPr="00D02E8E">
              <w:rPr>
                <w:b/>
                <w:bCs/>
                <w:sz w:val="22"/>
                <w:szCs w:val="22"/>
              </w:rPr>
              <w:t>FROM</w:t>
            </w:r>
            <w:r w:rsidRPr="00D02E8E">
              <w:rPr>
                <w:sz w:val="22"/>
                <w:szCs w:val="22"/>
              </w:rPr>
              <w:t xml:space="preserve"> </w:t>
            </w:r>
            <w:r w:rsidRPr="00D02E8E">
              <w:rPr>
                <w:b/>
                <w:bCs/>
                <w:sz w:val="22"/>
                <w:szCs w:val="22"/>
              </w:rPr>
              <w:t>A</w:t>
            </w:r>
          </w:p>
          <w:p w:rsidR="00D02E8E" w:rsidRPr="00D02E8E" w:rsidRDefault="00D02E8E" w:rsidP="00D02E8E">
            <w:pPr>
              <w:rPr>
                <w:sz w:val="22"/>
                <w:szCs w:val="22"/>
              </w:rPr>
            </w:pPr>
            <w:r w:rsidRPr="00D02E8E">
              <w:rPr>
                <w:b/>
                <w:bCs/>
                <w:sz w:val="22"/>
                <w:szCs w:val="22"/>
              </w:rPr>
              <w:t>JOIN</w:t>
            </w:r>
            <w:r w:rsidRPr="00D02E8E">
              <w:rPr>
                <w:sz w:val="22"/>
                <w:szCs w:val="22"/>
              </w:rPr>
              <w:t xml:space="preserve"> </w:t>
            </w:r>
            <w:r w:rsidRPr="00D02E8E">
              <w:rPr>
                <w:b/>
                <w:bCs/>
                <w:sz w:val="22"/>
                <w:szCs w:val="22"/>
              </w:rPr>
              <w:t>B</w:t>
            </w:r>
            <w:r w:rsidRPr="00D02E8E">
              <w:rPr>
                <w:sz w:val="22"/>
                <w:szCs w:val="22"/>
              </w:rPr>
              <w:t xml:space="preserve"> </w:t>
            </w:r>
            <w:r w:rsidRPr="00D02E8E">
              <w:rPr>
                <w:b/>
                <w:bCs/>
                <w:sz w:val="22"/>
                <w:szCs w:val="22"/>
              </w:rPr>
              <w:t>ON</w:t>
            </w:r>
            <w:r w:rsidRPr="00D02E8E">
              <w:rPr>
                <w:sz w:val="22"/>
                <w:szCs w:val="22"/>
              </w:rPr>
              <w:t xml:space="preserve"> </w:t>
            </w:r>
            <w:proofErr w:type="spellStart"/>
            <w:r w:rsidRPr="00D02E8E">
              <w:rPr>
                <w:b/>
                <w:bCs/>
                <w:sz w:val="22"/>
                <w:szCs w:val="22"/>
              </w:rPr>
              <w:t>A</w:t>
            </w:r>
            <w:r w:rsidRPr="00D02E8E">
              <w:rPr>
                <w:sz w:val="22"/>
                <w:szCs w:val="22"/>
              </w:rPr>
              <w:t>.key</w:t>
            </w:r>
            <w:proofErr w:type="spellEnd"/>
            <w:r w:rsidRPr="00D02E8E">
              <w:rPr>
                <w:sz w:val="22"/>
                <w:szCs w:val="22"/>
              </w:rPr>
              <w:t xml:space="preserve"> = </w:t>
            </w:r>
            <w:proofErr w:type="spellStart"/>
            <w:r w:rsidRPr="00D02E8E">
              <w:rPr>
                <w:b/>
                <w:bCs/>
                <w:sz w:val="22"/>
                <w:szCs w:val="22"/>
              </w:rPr>
              <w:t>B</w:t>
            </w:r>
            <w:r w:rsidRPr="00D02E8E">
              <w:rPr>
                <w:sz w:val="22"/>
                <w:szCs w:val="22"/>
              </w:rPr>
              <w:t>.key</w:t>
            </w:r>
            <w:proofErr w:type="spellEnd"/>
          </w:p>
          <w:p w:rsidR="00D02E8E" w:rsidRPr="00D02E8E" w:rsidRDefault="00D02E8E" w:rsidP="00D02E8E">
            <w:pPr>
              <w:rPr>
                <w:sz w:val="22"/>
                <w:szCs w:val="22"/>
              </w:rPr>
            </w:pPr>
          </w:p>
        </w:tc>
      </w:tr>
      <w:tr w:rsidR="00D02E8E" w:rsidRPr="00D02E8E" w:rsidTr="005D493F">
        <w:tc>
          <w:tcPr>
            <w:tcW w:w="4531" w:type="dxa"/>
          </w:tcPr>
          <w:p w:rsidR="00D02E8E" w:rsidRPr="00D02E8E" w:rsidRDefault="00D02E8E" w:rsidP="00D02E8E">
            <w:pPr>
              <w:rPr>
                <w:i/>
                <w:iCs/>
                <w:sz w:val="22"/>
                <w:szCs w:val="22"/>
              </w:rPr>
            </w:pPr>
            <w:r w:rsidRPr="00D02E8E">
              <w:rPr>
                <w:i/>
                <w:iCs/>
                <w:sz w:val="22"/>
                <w:szCs w:val="22"/>
              </w:rPr>
              <w:t xml:space="preserve">Dans le cas de l’exemple des ventes de produits : </w:t>
            </w:r>
          </w:p>
          <w:p w:rsidR="00D02E8E" w:rsidRPr="00D02E8E" w:rsidRDefault="00D02E8E" w:rsidP="00D02E8E">
            <w:pPr>
              <w:rPr>
                <w:sz w:val="22"/>
                <w:szCs w:val="22"/>
              </w:rPr>
            </w:pPr>
          </w:p>
        </w:tc>
        <w:tc>
          <w:tcPr>
            <w:tcW w:w="5925" w:type="dxa"/>
            <w:gridSpan w:val="2"/>
          </w:tcPr>
          <w:p w:rsidR="00D02E8E" w:rsidRPr="00D02E8E" w:rsidRDefault="00D02E8E" w:rsidP="00D02E8E">
            <w:pPr>
              <w:rPr>
                <w:sz w:val="22"/>
                <w:szCs w:val="22"/>
              </w:rPr>
            </w:pPr>
            <w:r w:rsidRPr="00D02E8E">
              <w:rPr>
                <w:b/>
                <w:bCs/>
                <w:sz w:val="22"/>
                <w:szCs w:val="22"/>
              </w:rPr>
              <w:t>SELECT</w:t>
            </w:r>
            <w:r w:rsidRPr="00D02E8E">
              <w:rPr>
                <w:sz w:val="22"/>
                <w:szCs w:val="22"/>
              </w:rPr>
              <w:t xml:space="preserve"> * </w:t>
            </w:r>
          </w:p>
          <w:p w:rsidR="00D02E8E" w:rsidRPr="00D02E8E" w:rsidRDefault="00D02E8E" w:rsidP="00D02E8E">
            <w:pPr>
              <w:rPr>
                <w:sz w:val="22"/>
                <w:szCs w:val="22"/>
              </w:rPr>
            </w:pPr>
            <w:r w:rsidRPr="00D02E8E">
              <w:rPr>
                <w:b/>
                <w:bCs/>
                <w:sz w:val="22"/>
                <w:szCs w:val="22"/>
              </w:rPr>
              <w:t>FROM</w:t>
            </w:r>
            <w:r w:rsidRPr="00D02E8E">
              <w:rPr>
                <w:sz w:val="22"/>
                <w:szCs w:val="22"/>
              </w:rPr>
              <w:t xml:space="preserve"> Produits </w:t>
            </w:r>
          </w:p>
          <w:p w:rsidR="00D02E8E" w:rsidRPr="00D02E8E" w:rsidRDefault="00D02E8E" w:rsidP="00D02E8E">
            <w:pPr>
              <w:rPr>
                <w:sz w:val="22"/>
                <w:szCs w:val="22"/>
              </w:rPr>
            </w:pPr>
            <w:r w:rsidRPr="00D02E8E">
              <w:rPr>
                <w:b/>
                <w:bCs/>
                <w:sz w:val="22"/>
                <w:szCs w:val="22"/>
              </w:rPr>
              <w:t>JOIN</w:t>
            </w:r>
            <w:r w:rsidRPr="00D02E8E">
              <w:rPr>
                <w:sz w:val="22"/>
                <w:szCs w:val="22"/>
              </w:rPr>
              <w:t xml:space="preserve"> Ventes </w:t>
            </w:r>
            <w:r w:rsidRPr="00D02E8E">
              <w:rPr>
                <w:b/>
                <w:bCs/>
                <w:sz w:val="22"/>
                <w:szCs w:val="22"/>
              </w:rPr>
              <w:t>ON</w:t>
            </w:r>
            <w:r w:rsidRPr="00D02E8E">
              <w:rPr>
                <w:sz w:val="22"/>
                <w:szCs w:val="22"/>
              </w:rPr>
              <w:t xml:space="preserve"> </w:t>
            </w:r>
            <w:proofErr w:type="spellStart"/>
            <w:r w:rsidRPr="00D02E8E">
              <w:rPr>
                <w:sz w:val="22"/>
                <w:szCs w:val="22"/>
              </w:rPr>
              <w:t>Produits.reference</w:t>
            </w:r>
            <w:proofErr w:type="spellEnd"/>
            <w:r w:rsidRPr="00D02E8E">
              <w:rPr>
                <w:sz w:val="22"/>
                <w:szCs w:val="22"/>
              </w:rPr>
              <w:t xml:space="preserve"> = </w:t>
            </w:r>
            <w:proofErr w:type="spellStart"/>
            <w:r w:rsidRPr="00D02E8E">
              <w:rPr>
                <w:sz w:val="22"/>
                <w:szCs w:val="22"/>
              </w:rPr>
              <w:t>Ventes.ref_produit</w:t>
            </w:r>
            <w:proofErr w:type="spellEnd"/>
          </w:p>
        </w:tc>
      </w:tr>
    </w:tbl>
    <w:p w:rsidR="00D02E8E" w:rsidRDefault="00D02E8E" w:rsidP="00D02E8E">
      <w:pPr>
        <w:spacing w:after="0" w:line="240" w:lineRule="auto"/>
        <w:jc w:val="center"/>
        <w:rPr>
          <w:sz w:val="22"/>
          <w:szCs w:val="22"/>
        </w:rPr>
      </w:pPr>
      <w:r w:rsidRPr="00D02E8E">
        <w:rPr>
          <w:noProof/>
          <w:sz w:val="22"/>
          <w:szCs w:val="22"/>
        </w:rPr>
        <w:drawing>
          <wp:inline distT="0" distB="0" distL="0" distR="0" wp14:anchorId="48BD289D" wp14:editId="54A803F5">
            <wp:extent cx="5113738" cy="2530171"/>
            <wp:effectExtent l="0" t="0" r="0" b="3810"/>
            <wp:docPr id="8943967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396751" name=""/>
                    <pic:cNvPicPr/>
                  </pic:nvPicPr>
                  <pic:blipFill>
                    <a:blip r:embed="rId13"/>
                    <a:stretch>
                      <a:fillRect/>
                    </a:stretch>
                  </pic:blipFill>
                  <pic:spPr>
                    <a:xfrm>
                      <a:off x="0" y="0"/>
                      <a:ext cx="5130815" cy="2538620"/>
                    </a:xfrm>
                    <a:prstGeom prst="rect">
                      <a:avLst/>
                    </a:prstGeom>
                  </pic:spPr>
                </pic:pic>
              </a:graphicData>
            </a:graphic>
          </wp:inline>
        </w:drawing>
      </w:r>
    </w:p>
    <w:p w:rsidR="00D02E8E" w:rsidRDefault="00D02E8E" w:rsidP="00D02E8E">
      <w:pPr>
        <w:rPr>
          <w:i/>
          <w:iCs/>
          <w:sz w:val="22"/>
          <w:szCs w:val="22"/>
        </w:rPr>
      </w:pPr>
      <w:r w:rsidRPr="00D02E8E">
        <w:rPr>
          <w:i/>
          <w:iCs/>
          <w:sz w:val="22"/>
          <w:szCs w:val="22"/>
        </w:rPr>
        <w:t xml:space="preserve">Remarque : certaines références de produit ne figurent pas dans le résultat. Il s’agit des produits </w:t>
      </w:r>
      <w:r w:rsidR="005D493F">
        <w:rPr>
          <w:i/>
          <w:iCs/>
          <w:sz w:val="22"/>
          <w:szCs w:val="22"/>
        </w:rPr>
        <w:t>n</w:t>
      </w:r>
      <w:r w:rsidRPr="00D02E8E">
        <w:rPr>
          <w:i/>
          <w:iCs/>
          <w:sz w:val="22"/>
          <w:szCs w:val="22"/>
        </w:rPr>
        <w:t>on vendus.</w:t>
      </w:r>
    </w:p>
    <w:p w:rsidR="005D493F" w:rsidRDefault="005D493F" w:rsidP="00D02E8E">
      <w:pPr>
        <w:rPr>
          <w:i/>
          <w:iCs/>
          <w:sz w:val="22"/>
          <w:szCs w:val="22"/>
        </w:rPr>
      </w:pPr>
      <w:r>
        <w:rPr>
          <w:i/>
          <w:iCs/>
          <w:sz w:val="22"/>
          <w:szCs w:val="22"/>
        </w:rPr>
        <w:t>Pour obtenir le résultat demandé on écrira la requête :</w:t>
      </w:r>
    </w:p>
    <w:p w:rsidR="000916AA" w:rsidRPr="000916AA" w:rsidRDefault="005D493F" w:rsidP="000916AA">
      <w:pPr>
        <w:rPr>
          <w:sz w:val="22"/>
          <w:szCs w:val="22"/>
        </w:rPr>
      </w:pPr>
      <w:r w:rsidRPr="000916AA">
        <w:rPr>
          <w:sz w:val="22"/>
          <w:szCs w:val="22"/>
          <w:highlight w:val="cyan"/>
        </w:rPr>
        <w:t xml:space="preserve">SELECT </w:t>
      </w:r>
      <w:proofErr w:type="spellStart"/>
      <w:proofErr w:type="gramStart"/>
      <w:r w:rsidRPr="000916AA">
        <w:rPr>
          <w:sz w:val="22"/>
          <w:szCs w:val="22"/>
          <w:highlight w:val="cyan"/>
        </w:rPr>
        <w:t>nom,date</w:t>
      </w:r>
      <w:proofErr w:type="gramEnd"/>
      <w:r w:rsidRPr="000916AA">
        <w:rPr>
          <w:sz w:val="22"/>
          <w:szCs w:val="22"/>
          <w:highlight w:val="cyan"/>
        </w:rPr>
        <w:t>,quantite</w:t>
      </w:r>
      <w:proofErr w:type="spellEnd"/>
      <w:r w:rsidR="000916AA">
        <w:rPr>
          <w:sz w:val="22"/>
          <w:szCs w:val="22"/>
        </w:rPr>
        <w:t xml:space="preserve">                                                       ou    </w:t>
      </w:r>
      <w:r w:rsidR="000916AA" w:rsidRPr="000916AA">
        <w:rPr>
          <w:sz w:val="22"/>
          <w:szCs w:val="22"/>
        </w:rPr>
        <w:t xml:space="preserve">SELECT </w:t>
      </w:r>
      <w:proofErr w:type="spellStart"/>
      <w:r w:rsidR="000916AA" w:rsidRPr="000916AA">
        <w:rPr>
          <w:sz w:val="22"/>
          <w:szCs w:val="22"/>
        </w:rPr>
        <w:t>Produits.nom</w:t>
      </w:r>
      <w:proofErr w:type="spellEnd"/>
      <w:r w:rsidR="000916AA" w:rsidRPr="000916AA">
        <w:rPr>
          <w:sz w:val="22"/>
          <w:szCs w:val="22"/>
        </w:rPr>
        <w:t>,</w:t>
      </w:r>
      <w:r w:rsidR="000916AA">
        <w:rPr>
          <w:sz w:val="22"/>
          <w:szCs w:val="22"/>
        </w:rPr>
        <w:t xml:space="preserve"> </w:t>
      </w:r>
      <w:proofErr w:type="spellStart"/>
      <w:r w:rsidR="000916AA" w:rsidRPr="000916AA">
        <w:rPr>
          <w:sz w:val="22"/>
          <w:szCs w:val="22"/>
        </w:rPr>
        <w:t>Ventes.date</w:t>
      </w:r>
      <w:proofErr w:type="spellEnd"/>
      <w:r w:rsidR="000916AA" w:rsidRPr="000916AA">
        <w:rPr>
          <w:sz w:val="22"/>
          <w:szCs w:val="22"/>
        </w:rPr>
        <w:t>,</w:t>
      </w:r>
      <w:r w:rsidR="000916AA">
        <w:rPr>
          <w:sz w:val="22"/>
          <w:szCs w:val="22"/>
        </w:rPr>
        <w:t xml:space="preserve"> </w:t>
      </w:r>
      <w:proofErr w:type="spellStart"/>
      <w:r w:rsidR="000916AA" w:rsidRPr="000916AA">
        <w:rPr>
          <w:sz w:val="22"/>
          <w:szCs w:val="22"/>
        </w:rPr>
        <w:t>Ventes.quantite</w:t>
      </w:r>
      <w:proofErr w:type="spellEnd"/>
    </w:p>
    <w:p w:rsidR="005D493F" w:rsidRPr="005D493F" w:rsidRDefault="005D493F" w:rsidP="005D493F">
      <w:pPr>
        <w:rPr>
          <w:sz w:val="22"/>
          <w:szCs w:val="22"/>
        </w:rPr>
      </w:pPr>
      <w:r w:rsidRPr="000916AA">
        <w:rPr>
          <w:sz w:val="22"/>
          <w:szCs w:val="22"/>
          <w:highlight w:val="cyan"/>
        </w:rPr>
        <w:t>FROM Produits</w:t>
      </w:r>
      <w:r w:rsidRPr="005D493F">
        <w:rPr>
          <w:sz w:val="22"/>
          <w:szCs w:val="22"/>
        </w:rPr>
        <w:t xml:space="preserve"> </w:t>
      </w:r>
      <w:r w:rsidR="000916AA">
        <w:rPr>
          <w:sz w:val="22"/>
          <w:szCs w:val="22"/>
        </w:rPr>
        <w:t xml:space="preserve">                                                                                    ……</w:t>
      </w:r>
    </w:p>
    <w:p w:rsidR="005D493F" w:rsidRDefault="005D493F" w:rsidP="005D493F">
      <w:pPr>
        <w:rPr>
          <w:sz w:val="22"/>
          <w:szCs w:val="22"/>
        </w:rPr>
      </w:pPr>
      <w:r w:rsidRPr="000916AA">
        <w:rPr>
          <w:sz w:val="22"/>
          <w:szCs w:val="22"/>
          <w:highlight w:val="cyan"/>
        </w:rPr>
        <w:t xml:space="preserve">JOIN Ventes ON </w:t>
      </w:r>
      <w:proofErr w:type="spellStart"/>
      <w:r w:rsidRPr="000916AA">
        <w:rPr>
          <w:sz w:val="22"/>
          <w:szCs w:val="22"/>
          <w:highlight w:val="cyan"/>
        </w:rPr>
        <w:t>Produits.reference</w:t>
      </w:r>
      <w:proofErr w:type="spellEnd"/>
      <w:r w:rsidRPr="000916AA">
        <w:rPr>
          <w:sz w:val="22"/>
          <w:szCs w:val="22"/>
          <w:highlight w:val="cyan"/>
        </w:rPr>
        <w:t xml:space="preserve"> = </w:t>
      </w:r>
      <w:proofErr w:type="spellStart"/>
      <w:r w:rsidRPr="000916AA">
        <w:rPr>
          <w:sz w:val="22"/>
          <w:szCs w:val="22"/>
          <w:highlight w:val="cyan"/>
        </w:rPr>
        <w:t>Ventes.ref_produit</w:t>
      </w:r>
      <w:proofErr w:type="spellEnd"/>
      <w:r w:rsidR="000916AA">
        <w:rPr>
          <w:sz w:val="22"/>
          <w:szCs w:val="22"/>
        </w:rPr>
        <w:t xml:space="preserve">           ……</w:t>
      </w:r>
    </w:p>
    <w:p w:rsidR="00F357EF" w:rsidRDefault="00F357EF" w:rsidP="007F065C">
      <w:pPr>
        <w:spacing w:after="0"/>
        <w:rPr>
          <w:sz w:val="22"/>
          <w:szCs w:val="22"/>
        </w:rPr>
      </w:pPr>
      <w:r w:rsidRPr="00F357EF">
        <w:rPr>
          <w:sz w:val="22"/>
          <w:szCs w:val="22"/>
          <w:u w:val="single"/>
        </w:rPr>
        <w:lastRenderedPageBreak/>
        <w:t>2</w:t>
      </w:r>
      <w:r w:rsidRPr="00F357EF">
        <w:rPr>
          <w:sz w:val="22"/>
          <w:szCs w:val="22"/>
          <w:u w:val="single"/>
          <w:vertAlign w:val="superscript"/>
        </w:rPr>
        <w:t>ème</w:t>
      </w:r>
      <w:r w:rsidRPr="00F357EF">
        <w:rPr>
          <w:sz w:val="22"/>
          <w:szCs w:val="22"/>
          <w:u w:val="single"/>
        </w:rPr>
        <w:t xml:space="preserve"> exemple :</w:t>
      </w:r>
      <w:r>
        <w:rPr>
          <w:sz w:val="22"/>
          <w:szCs w:val="22"/>
        </w:rPr>
        <w:t xml:space="preserve"> soit une base de données </w:t>
      </w:r>
      <w:proofErr w:type="spellStart"/>
      <w:r>
        <w:rPr>
          <w:sz w:val="22"/>
          <w:szCs w:val="22"/>
        </w:rPr>
        <w:t>livres.db</w:t>
      </w:r>
      <w:proofErr w:type="spellEnd"/>
    </w:p>
    <w:p w:rsidR="00F357EF" w:rsidRDefault="00F357EF" w:rsidP="001E0336">
      <w:pPr>
        <w:spacing w:after="0"/>
        <w:ind w:left="357"/>
        <w:rPr>
          <w:sz w:val="22"/>
          <w:szCs w:val="22"/>
        </w:rPr>
      </w:pPr>
      <w:r>
        <w:rPr>
          <w:noProof/>
        </w:rPr>
        <w:drawing>
          <wp:inline distT="0" distB="0" distL="0" distR="0" wp14:anchorId="21A843EE" wp14:editId="5976C2BD">
            <wp:extent cx="6055995" cy="2354238"/>
            <wp:effectExtent l="0" t="0" r="1905" b="8255"/>
            <wp:docPr id="1856079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07929" name=""/>
                    <pic:cNvPicPr/>
                  </pic:nvPicPr>
                  <pic:blipFill rotWithShape="1">
                    <a:blip r:embed="rId14"/>
                    <a:srcRect l="2149" t="3861" r="2684" b="5681"/>
                    <a:stretch>
                      <a:fillRect/>
                    </a:stretch>
                  </pic:blipFill>
                  <pic:spPr bwMode="auto">
                    <a:xfrm>
                      <a:off x="0" y="0"/>
                      <a:ext cx="6093927" cy="2368984"/>
                    </a:xfrm>
                    <a:prstGeom prst="rect">
                      <a:avLst/>
                    </a:prstGeom>
                    <a:ln>
                      <a:noFill/>
                    </a:ln>
                    <a:extLst>
                      <a:ext uri="{53640926-AAD7-44D8-BBD7-CCE9431645EC}">
                        <a14:shadowObscured xmlns:a14="http://schemas.microsoft.com/office/drawing/2010/main"/>
                      </a:ext>
                    </a:extLst>
                  </pic:spPr>
                </pic:pic>
              </a:graphicData>
            </a:graphic>
          </wp:inline>
        </w:drawing>
      </w:r>
    </w:p>
    <w:p w:rsidR="00F357EF" w:rsidRDefault="00A836EF" w:rsidP="00A836EF">
      <w:pPr>
        <w:spacing w:after="120"/>
        <w:rPr>
          <w:sz w:val="22"/>
          <w:szCs w:val="22"/>
        </w:rPr>
      </w:pPr>
      <w:r>
        <w:rPr>
          <w:sz w:val="22"/>
          <w:szCs w:val="22"/>
        </w:rPr>
        <w:t>Les</w:t>
      </w:r>
      <w:r w:rsidR="00F357EF" w:rsidRPr="00F357EF">
        <w:rPr>
          <w:sz w:val="22"/>
          <w:szCs w:val="22"/>
        </w:rPr>
        <w:t xml:space="preserve"> clés primaires sont en bleu (suivi d'un icone de clé)</w:t>
      </w:r>
      <w:r>
        <w:rPr>
          <w:sz w:val="22"/>
          <w:szCs w:val="22"/>
        </w:rPr>
        <w:t>,</w:t>
      </w:r>
      <w:r w:rsidR="007B7FBF">
        <w:rPr>
          <w:sz w:val="22"/>
          <w:szCs w:val="22"/>
        </w:rPr>
        <w:t xml:space="preserve"> </w:t>
      </w:r>
      <w:r w:rsidR="00F357EF" w:rsidRPr="00F357EF">
        <w:rPr>
          <w:sz w:val="22"/>
          <w:szCs w:val="22"/>
        </w:rPr>
        <w:t>les clés étrangères sont en noir et reliées à leur clé primaire.</w:t>
      </w:r>
    </w:p>
    <w:p w:rsidR="00F357EF" w:rsidRDefault="00F357EF" w:rsidP="00A836EF">
      <w:pPr>
        <w:spacing w:after="120" w:line="240" w:lineRule="auto"/>
        <w:rPr>
          <w:sz w:val="22"/>
          <w:szCs w:val="22"/>
        </w:rPr>
      </w:pPr>
      <w:r w:rsidRPr="00F357EF">
        <w:rPr>
          <w:sz w:val="22"/>
          <w:szCs w:val="22"/>
        </w:rPr>
        <w:t>Pour que la table emprunt soit lisible, il faudrait que l'on affiche à la place de l'ISBN le titre de l'ouvrage. Or ce titre est disponible dans la table livres. On va donc procéder à une </w:t>
      </w:r>
      <w:r w:rsidRPr="00F357EF">
        <w:rPr>
          <w:b/>
          <w:bCs/>
          <w:sz w:val="22"/>
          <w:szCs w:val="22"/>
        </w:rPr>
        <w:t>jointure</w:t>
      </w:r>
      <w:r w:rsidRPr="00F357EF">
        <w:rPr>
          <w:sz w:val="22"/>
          <w:szCs w:val="22"/>
        </w:rPr>
        <w:t> de ces deux tables.</w:t>
      </w:r>
    </w:p>
    <w:tbl>
      <w:tblPr>
        <w:tblStyle w:val="Grilledutableau"/>
        <w:tblW w:w="0" w:type="auto"/>
        <w:tblInd w:w="137" w:type="dxa"/>
        <w:tblBorders>
          <w:insideH w:val="none" w:sz="0" w:space="0" w:color="auto"/>
          <w:insideV w:val="none" w:sz="0" w:space="0" w:color="auto"/>
        </w:tblBorders>
        <w:tblLook w:val="04A0" w:firstRow="1" w:lastRow="0" w:firstColumn="1" w:lastColumn="0" w:noHBand="0" w:noVBand="1"/>
      </w:tblPr>
      <w:tblGrid>
        <w:gridCol w:w="5387"/>
        <w:gridCol w:w="4932"/>
      </w:tblGrid>
      <w:tr w:rsidR="001E0336" w:rsidTr="00A836EF">
        <w:tc>
          <w:tcPr>
            <w:tcW w:w="5387" w:type="dxa"/>
            <w:tcBorders>
              <w:top w:val="single" w:sz="4" w:space="0" w:color="auto"/>
              <w:bottom w:val="single" w:sz="4" w:space="0" w:color="auto"/>
              <w:right w:val="single" w:sz="4" w:space="0" w:color="auto"/>
            </w:tcBorders>
          </w:tcPr>
          <w:p w:rsidR="001E0336" w:rsidRPr="00EB20A8" w:rsidRDefault="001E0336" w:rsidP="001E0336">
            <w:pPr>
              <w:spacing w:after="120"/>
              <w:rPr>
                <w:sz w:val="22"/>
                <w:szCs w:val="22"/>
                <w:u w:val="single"/>
              </w:rPr>
            </w:pPr>
            <w:r w:rsidRPr="00EB20A8">
              <w:rPr>
                <w:sz w:val="22"/>
                <w:szCs w:val="22"/>
                <w:u w:val="single"/>
              </w:rPr>
              <w:t xml:space="preserve">Commande à </w:t>
            </w:r>
            <w:proofErr w:type="gramStart"/>
            <w:r w:rsidRPr="00EB20A8">
              <w:rPr>
                <w:sz w:val="22"/>
                <w:szCs w:val="22"/>
                <w:u w:val="single"/>
              </w:rPr>
              <w:t>exécuter  :</w:t>
            </w:r>
            <w:proofErr w:type="gramEnd"/>
          </w:p>
          <w:p w:rsidR="001E0336" w:rsidRPr="00F357EF" w:rsidRDefault="001E0336" w:rsidP="001E0336">
            <w:pPr>
              <w:spacing w:after="120"/>
              <w:ind w:right="-33"/>
              <w:rPr>
                <w:sz w:val="22"/>
                <w:szCs w:val="22"/>
                <w:highlight w:val="cyan"/>
              </w:rPr>
            </w:pPr>
            <w:r w:rsidRPr="00F357EF">
              <w:rPr>
                <w:sz w:val="22"/>
                <w:szCs w:val="22"/>
                <w:highlight w:val="cyan"/>
              </w:rPr>
              <w:t xml:space="preserve">SELECT </w:t>
            </w:r>
            <w:proofErr w:type="spellStart"/>
            <w:proofErr w:type="gramStart"/>
            <w:r w:rsidRPr="00F357EF">
              <w:rPr>
                <w:sz w:val="22"/>
                <w:szCs w:val="22"/>
                <w:highlight w:val="cyan"/>
              </w:rPr>
              <w:t>livre.titre</w:t>
            </w:r>
            <w:proofErr w:type="spellEnd"/>
            <w:proofErr w:type="gramEnd"/>
            <w:r w:rsidRPr="00F357EF">
              <w:rPr>
                <w:sz w:val="22"/>
                <w:szCs w:val="22"/>
                <w:highlight w:val="cyan"/>
              </w:rPr>
              <w:t xml:space="preserve">, </w:t>
            </w:r>
            <w:proofErr w:type="spellStart"/>
            <w:proofErr w:type="gramStart"/>
            <w:r w:rsidRPr="00F357EF">
              <w:rPr>
                <w:sz w:val="22"/>
                <w:szCs w:val="22"/>
                <w:highlight w:val="cyan"/>
              </w:rPr>
              <w:t>emprunt.code</w:t>
            </w:r>
            <w:proofErr w:type="gramEnd"/>
            <w:r w:rsidRPr="00F357EF">
              <w:rPr>
                <w:sz w:val="22"/>
                <w:szCs w:val="22"/>
                <w:highlight w:val="cyan"/>
              </w:rPr>
              <w:t>_barre</w:t>
            </w:r>
            <w:proofErr w:type="spellEnd"/>
            <w:r w:rsidRPr="00F357EF">
              <w:rPr>
                <w:sz w:val="22"/>
                <w:szCs w:val="22"/>
                <w:highlight w:val="cyan"/>
              </w:rPr>
              <w:t xml:space="preserve">, </w:t>
            </w:r>
            <w:proofErr w:type="spellStart"/>
            <w:proofErr w:type="gramStart"/>
            <w:r w:rsidRPr="00F357EF">
              <w:rPr>
                <w:sz w:val="22"/>
                <w:szCs w:val="22"/>
                <w:highlight w:val="cyan"/>
              </w:rPr>
              <w:t>emprunt.retour</w:t>
            </w:r>
            <w:proofErr w:type="spellEnd"/>
            <w:proofErr w:type="gramEnd"/>
            <w:r w:rsidRPr="00F357EF">
              <w:rPr>
                <w:sz w:val="22"/>
                <w:szCs w:val="22"/>
                <w:highlight w:val="cyan"/>
              </w:rPr>
              <w:t xml:space="preserve"> </w:t>
            </w:r>
          </w:p>
          <w:p w:rsidR="001E0336" w:rsidRPr="00F357EF" w:rsidRDefault="001E0336" w:rsidP="001E0336">
            <w:pPr>
              <w:spacing w:after="120"/>
              <w:rPr>
                <w:sz w:val="22"/>
                <w:szCs w:val="22"/>
                <w:highlight w:val="cyan"/>
              </w:rPr>
            </w:pPr>
            <w:r w:rsidRPr="00F357EF">
              <w:rPr>
                <w:sz w:val="22"/>
                <w:szCs w:val="22"/>
                <w:highlight w:val="cyan"/>
              </w:rPr>
              <w:t>FROM emprunt</w:t>
            </w:r>
          </w:p>
          <w:p w:rsidR="001E0336" w:rsidRDefault="001E0336" w:rsidP="001E0336">
            <w:pPr>
              <w:spacing w:after="120"/>
              <w:rPr>
                <w:sz w:val="22"/>
                <w:szCs w:val="22"/>
              </w:rPr>
            </w:pPr>
            <w:r w:rsidRPr="00BF110D">
              <w:rPr>
                <w:sz w:val="22"/>
                <w:szCs w:val="22"/>
                <w:highlight w:val="cyan"/>
              </w:rPr>
              <w:t xml:space="preserve">JOIN livre ON </w:t>
            </w:r>
            <w:proofErr w:type="spellStart"/>
            <w:proofErr w:type="gramStart"/>
            <w:r w:rsidRPr="00BF110D">
              <w:rPr>
                <w:sz w:val="22"/>
                <w:szCs w:val="22"/>
                <w:highlight w:val="cyan"/>
              </w:rPr>
              <w:t>emprunt.isbn</w:t>
            </w:r>
            <w:proofErr w:type="spellEnd"/>
            <w:proofErr w:type="gramEnd"/>
            <w:r w:rsidRPr="00BF110D">
              <w:rPr>
                <w:sz w:val="22"/>
                <w:szCs w:val="22"/>
                <w:highlight w:val="cyan"/>
              </w:rPr>
              <w:t xml:space="preserve"> = </w:t>
            </w:r>
            <w:proofErr w:type="spellStart"/>
            <w:proofErr w:type="gramStart"/>
            <w:r w:rsidRPr="00BF110D">
              <w:rPr>
                <w:sz w:val="22"/>
                <w:szCs w:val="22"/>
                <w:highlight w:val="cyan"/>
              </w:rPr>
              <w:t>livre.isbn</w:t>
            </w:r>
            <w:proofErr w:type="spellEnd"/>
            <w:proofErr w:type="gramEnd"/>
            <w:r w:rsidRPr="00BF110D">
              <w:rPr>
                <w:sz w:val="22"/>
                <w:szCs w:val="22"/>
                <w:highlight w:val="cyan"/>
              </w:rPr>
              <w:t>;</w:t>
            </w:r>
          </w:p>
          <w:p w:rsidR="001E0336" w:rsidRDefault="001E0336" w:rsidP="00F357EF">
            <w:pPr>
              <w:rPr>
                <w:sz w:val="22"/>
                <w:szCs w:val="22"/>
              </w:rPr>
            </w:pPr>
          </w:p>
        </w:tc>
        <w:tc>
          <w:tcPr>
            <w:tcW w:w="4932" w:type="dxa"/>
            <w:tcBorders>
              <w:left w:val="single" w:sz="4" w:space="0" w:color="auto"/>
            </w:tcBorders>
          </w:tcPr>
          <w:p w:rsidR="001E0336" w:rsidRDefault="001E0336" w:rsidP="00F357EF">
            <w:pPr>
              <w:rPr>
                <w:sz w:val="22"/>
                <w:szCs w:val="22"/>
              </w:rPr>
            </w:pPr>
            <w:r w:rsidRPr="001E0336">
              <w:rPr>
                <w:sz w:val="22"/>
                <w:szCs w:val="22"/>
                <w:u w:val="single"/>
              </w:rPr>
              <w:t>Résultat</w:t>
            </w:r>
            <w:r>
              <w:rPr>
                <w:sz w:val="22"/>
                <w:szCs w:val="22"/>
              </w:rPr>
              <w:t xml:space="preserve"> : </w:t>
            </w:r>
          </w:p>
          <w:p w:rsidR="001E0336" w:rsidRDefault="001E0336" w:rsidP="00A836EF">
            <w:pPr>
              <w:ind w:left="29" w:right="-141"/>
              <w:rPr>
                <w:sz w:val="22"/>
                <w:szCs w:val="22"/>
              </w:rPr>
            </w:pPr>
            <w:r>
              <w:rPr>
                <w:noProof/>
              </w:rPr>
              <w:drawing>
                <wp:inline distT="0" distB="0" distL="0" distR="0" wp14:anchorId="705EC0A1" wp14:editId="7E10D9F2">
                  <wp:extent cx="2891047" cy="784746"/>
                  <wp:effectExtent l="0" t="0" r="5080" b="0"/>
                  <wp:docPr id="5755746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574653" name=""/>
                          <pic:cNvPicPr/>
                        </pic:nvPicPr>
                        <pic:blipFill>
                          <a:blip r:embed="rId15"/>
                          <a:stretch>
                            <a:fillRect/>
                          </a:stretch>
                        </pic:blipFill>
                        <pic:spPr>
                          <a:xfrm>
                            <a:off x="0" y="0"/>
                            <a:ext cx="2920163" cy="792649"/>
                          </a:xfrm>
                          <a:prstGeom prst="rect">
                            <a:avLst/>
                          </a:prstGeom>
                        </pic:spPr>
                      </pic:pic>
                    </a:graphicData>
                  </a:graphic>
                </wp:inline>
              </w:drawing>
            </w:r>
          </w:p>
          <w:p w:rsidR="001E0336" w:rsidRDefault="001E0336" w:rsidP="00F357EF">
            <w:pPr>
              <w:rPr>
                <w:sz w:val="22"/>
                <w:szCs w:val="22"/>
              </w:rPr>
            </w:pPr>
            <w:r>
              <w:rPr>
                <w:sz w:val="22"/>
                <w:szCs w:val="22"/>
              </w:rPr>
              <w:t xml:space="preserve">   .. …  . .. . . . . . . . . . . . . .. . . . . . . .</w:t>
            </w:r>
          </w:p>
        </w:tc>
      </w:tr>
    </w:tbl>
    <w:p w:rsidR="00F357EF" w:rsidRDefault="00BF110D" w:rsidP="00A836EF">
      <w:pPr>
        <w:spacing w:after="0"/>
        <w:rPr>
          <w:sz w:val="22"/>
          <w:szCs w:val="22"/>
        </w:rPr>
      </w:pPr>
      <w:r w:rsidRPr="00F357EF">
        <w:rPr>
          <w:sz w:val="22"/>
          <w:szCs w:val="22"/>
        </w:rPr>
        <w:t>L’expression JOIN</w:t>
      </w:r>
      <w:r w:rsidR="00F357EF" w:rsidRPr="00F357EF">
        <w:rPr>
          <w:sz w:val="22"/>
          <w:szCs w:val="22"/>
          <w:highlight w:val="yellow"/>
        </w:rPr>
        <w:t xml:space="preserve"> livre ON </w:t>
      </w:r>
      <w:proofErr w:type="spellStart"/>
      <w:proofErr w:type="gramStart"/>
      <w:r w:rsidR="00F357EF" w:rsidRPr="00F357EF">
        <w:rPr>
          <w:sz w:val="22"/>
          <w:szCs w:val="22"/>
          <w:highlight w:val="yellow"/>
        </w:rPr>
        <w:t>emprunt.isbn</w:t>
      </w:r>
      <w:proofErr w:type="spellEnd"/>
      <w:proofErr w:type="gramEnd"/>
      <w:r w:rsidR="00F357EF" w:rsidRPr="00F357EF">
        <w:rPr>
          <w:sz w:val="22"/>
          <w:szCs w:val="22"/>
          <w:highlight w:val="yellow"/>
        </w:rPr>
        <w:t xml:space="preserve"> = </w:t>
      </w:r>
      <w:proofErr w:type="spellStart"/>
      <w:proofErr w:type="gramStart"/>
      <w:r w:rsidR="00F357EF" w:rsidRPr="00F357EF">
        <w:rPr>
          <w:sz w:val="22"/>
          <w:szCs w:val="22"/>
          <w:highlight w:val="yellow"/>
        </w:rPr>
        <w:t>livre.isbn</w:t>
      </w:r>
      <w:proofErr w:type="spellEnd"/>
      <w:proofErr w:type="gramEnd"/>
      <w:r w:rsidR="00F357EF">
        <w:rPr>
          <w:sz w:val="22"/>
          <w:szCs w:val="22"/>
        </w:rPr>
        <w:t xml:space="preserve"> </w:t>
      </w:r>
      <w:r w:rsidR="00F357EF" w:rsidRPr="00F357EF">
        <w:rPr>
          <w:sz w:val="22"/>
          <w:szCs w:val="22"/>
        </w:rPr>
        <w:t>doit se comprendre comme ceci : on invite la table livres (dont on va afficher la colonne titre).</w:t>
      </w:r>
    </w:p>
    <w:tbl>
      <w:tblPr>
        <w:tblStyle w:val="Grilledutableau"/>
        <w:tblW w:w="1104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5512"/>
      </w:tblGrid>
      <w:tr w:rsidR="00F357EF" w:rsidTr="00A836EF">
        <w:tc>
          <w:tcPr>
            <w:tcW w:w="5529" w:type="dxa"/>
          </w:tcPr>
          <w:p w:rsidR="00F357EF" w:rsidRDefault="00F357EF" w:rsidP="00A836EF">
            <w:pPr>
              <w:ind w:left="40" w:hanging="5"/>
              <w:rPr>
                <w:sz w:val="22"/>
                <w:szCs w:val="22"/>
              </w:rPr>
            </w:pPr>
            <w:r w:rsidRPr="00F357EF">
              <w:rPr>
                <w:sz w:val="22"/>
                <w:szCs w:val="22"/>
              </w:rPr>
              <w:t xml:space="preserve">La correspondance entre la table livres et la table emprunt doit se faire sur l'attribut ISBN, qui est la </w:t>
            </w:r>
            <w:r w:rsidRPr="00EB20A8">
              <w:rPr>
                <w:b/>
                <w:bCs/>
                <w:sz w:val="22"/>
                <w:szCs w:val="22"/>
              </w:rPr>
              <w:t xml:space="preserve">clé primaire </w:t>
            </w:r>
            <w:r w:rsidRPr="00F357EF">
              <w:rPr>
                <w:sz w:val="22"/>
                <w:szCs w:val="22"/>
              </w:rPr>
              <w:t xml:space="preserve">de livre et une </w:t>
            </w:r>
            <w:r w:rsidRPr="00EB20A8">
              <w:rPr>
                <w:b/>
                <w:bCs/>
                <w:sz w:val="22"/>
                <w:szCs w:val="22"/>
              </w:rPr>
              <w:t>clé étrangère</w:t>
            </w:r>
            <w:r w:rsidRPr="00F357EF">
              <w:rPr>
                <w:sz w:val="22"/>
                <w:szCs w:val="22"/>
              </w:rPr>
              <w:t xml:space="preserve"> d'emprunt.</w:t>
            </w:r>
            <w:r w:rsidRPr="00F357EF">
              <w:rPr>
                <w:sz w:val="22"/>
                <w:szCs w:val="22"/>
              </w:rPr>
              <w:br/>
              <w:t>Il est donc très important de spécifier ce sur quoi les deux tables vont se retrouver (ici, l'ISBN)</w:t>
            </w:r>
          </w:p>
        </w:tc>
        <w:tc>
          <w:tcPr>
            <w:tcW w:w="5512" w:type="dxa"/>
          </w:tcPr>
          <w:p w:rsidR="00F357EF" w:rsidRDefault="00F357EF" w:rsidP="00F357EF">
            <w:pPr>
              <w:rPr>
                <w:sz w:val="22"/>
                <w:szCs w:val="22"/>
              </w:rPr>
            </w:pPr>
            <w:r>
              <w:rPr>
                <w:noProof/>
              </w:rPr>
              <w:drawing>
                <wp:inline distT="0" distB="0" distL="0" distR="0" wp14:anchorId="444701B6" wp14:editId="40B4C1B2">
                  <wp:extent cx="3019425" cy="968992"/>
                  <wp:effectExtent l="0" t="0" r="0" b="3175"/>
                  <wp:docPr id="3029546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954630" name=""/>
                          <pic:cNvPicPr/>
                        </pic:nvPicPr>
                        <pic:blipFill rotWithShape="1">
                          <a:blip r:embed="rId16"/>
                          <a:srcRect t="6564" r="6285" b="4804"/>
                          <a:stretch>
                            <a:fillRect/>
                          </a:stretch>
                        </pic:blipFill>
                        <pic:spPr bwMode="auto">
                          <a:xfrm>
                            <a:off x="0" y="0"/>
                            <a:ext cx="3030800" cy="972642"/>
                          </a:xfrm>
                          <a:prstGeom prst="rect">
                            <a:avLst/>
                          </a:prstGeom>
                          <a:ln>
                            <a:noFill/>
                          </a:ln>
                          <a:extLst>
                            <a:ext uri="{53640926-AAD7-44D8-BBD7-CCE9431645EC}">
                              <a14:shadowObscured xmlns:a14="http://schemas.microsoft.com/office/drawing/2010/main"/>
                            </a:ext>
                          </a:extLst>
                        </pic:spPr>
                      </pic:pic>
                    </a:graphicData>
                  </a:graphic>
                </wp:inline>
              </w:drawing>
            </w:r>
          </w:p>
        </w:tc>
      </w:tr>
    </w:tbl>
    <w:p w:rsidR="00F357EF" w:rsidRDefault="00BF110D" w:rsidP="00A836EF">
      <w:pPr>
        <w:rPr>
          <w:sz w:val="22"/>
          <w:szCs w:val="22"/>
        </w:rPr>
      </w:pPr>
      <w:r w:rsidRPr="00BF110D">
        <w:rPr>
          <w:sz w:val="22"/>
          <w:szCs w:val="22"/>
          <w:u w:val="single"/>
        </w:rPr>
        <w:t>Remarque</w:t>
      </w:r>
      <w:r>
        <w:rPr>
          <w:sz w:val="22"/>
          <w:szCs w:val="22"/>
        </w:rPr>
        <w:t xml:space="preserve"> : </w:t>
      </w:r>
      <w:r w:rsidRPr="00BF110D">
        <w:rPr>
          <w:sz w:val="22"/>
          <w:szCs w:val="22"/>
        </w:rPr>
        <w:t>Comme plusieurs tables sont appelées, nous préfixons chaque colonne avec le nom de la table. Nous demandons ici l'affichage de la table emprunt, mais où on aura remplacé l'ISBN (peu lisible) par le titre du livre.</w:t>
      </w:r>
    </w:p>
    <w:p w:rsidR="00F357EF" w:rsidRPr="00F357EF" w:rsidRDefault="00A836EF" w:rsidP="00A836EF">
      <w:pPr>
        <w:rPr>
          <w:sz w:val="22"/>
          <w:szCs w:val="22"/>
        </w:rPr>
      </w:pPr>
      <w:r w:rsidRPr="00A836EF">
        <w:rPr>
          <w:b/>
          <w:bCs/>
          <w:sz w:val="22"/>
          <w:szCs w:val="22"/>
        </w:rPr>
        <w:t>Jointure de 3 tables</w:t>
      </w:r>
      <w:r>
        <w:rPr>
          <w:sz w:val="22"/>
          <w:szCs w:val="22"/>
        </w:rPr>
        <w:t xml:space="preserve"> : </w:t>
      </w:r>
      <w:r w:rsidR="000916AA" w:rsidRPr="000916AA">
        <w:rPr>
          <w:sz w:val="22"/>
          <w:szCs w:val="22"/>
        </w:rPr>
        <w:t xml:space="preserve">Le résultat précédent a permis d'améliorer la visibilité de la table emprunt, mais il reste la colonne </w:t>
      </w:r>
      <w:proofErr w:type="spellStart"/>
      <w:r w:rsidR="000916AA" w:rsidRPr="000916AA">
        <w:rPr>
          <w:sz w:val="22"/>
          <w:szCs w:val="22"/>
        </w:rPr>
        <w:t>code_barre</w:t>
      </w:r>
      <w:proofErr w:type="spellEnd"/>
      <w:r w:rsidR="000916AA" w:rsidRPr="000916AA">
        <w:rPr>
          <w:sz w:val="22"/>
          <w:szCs w:val="22"/>
        </w:rPr>
        <w:t xml:space="preserve"> qui est peu lisible. Nous pouvons la remplacer par le titre du livre, en faisant une nouvelle jointure, en invitant maintenant les deux tables livre et usager.</w:t>
      </w:r>
    </w:p>
    <w:tbl>
      <w:tblPr>
        <w:tblStyle w:val="Grilledutableau"/>
        <w:tblW w:w="10745" w:type="dxa"/>
        <w:tblInd w:w="-147" w:type="dxa"/>
        <w:tblLayout w:type="fixed"/>
        <w:tblLook w:val="04A0" w:firstRow="1" w:lastRow="0" w:firstColumn="1" w:lastColumn="0" w:noHBand="0" w:noVBand="1"/>
      </w:tblPr>
      <w:tblGrid>
        <w:gridCol w:w="6096"/>
        <w:gridCol w:w="4649"/>
      </w:tblGrid>
      <w:tr w:rsidR="00EB20A8" w:rsidTr="00A836EF">
        <w:tc>
          <w:tcPr>
            <w:tcW w:w="6096" w:type="dxa"/>
          </w:tcPr>
          <w:p w:rsidR="00EB20A8" w:rsidRPr="001E0336" w:rsidRDefault="00EB20A8" w:rsidP="00EB20A8">
            <w:pPr>
              <w:spacing w:after="120"/>
              <w:rPr>
                <w:sz w:val="22"/>
                <w:szCs w:val="22"/>
                <w:u w:val="single"/>
              </w:rPr>
            </w:pPr>
            <w:r w:rsidRPr="001E0336">
              <w:rPr>
                <w:sz w:val="22"/>
                <w:szCs w:val="22"/>
                <w:u w:val="single"/>
              </w:rPr>
              <w:t xml:space="preserve">Commande à exécuter :                        </w:t>
            </w:r>
          </w:p>
          <w:p w:rsidR="00EB20A8" w:rsidRPr="001E0336" w:rsidRDefault="00EB20A8" w:rsidP="00EB20A8">
            <w:pPr>
              <w:spacing w:after="120"/>
              <w:rPr>
                <w:sz w:val="22"/>
                <w:szCs w:val="22"/>
                <w:highlight w:val="cyan"/>
              </w:rPr>
            </w:pPr>
            <w:r w:rsidRPr="001E0336">
              <w:rPr>
                <w:sz w:val="22"/>
                <w:szCs w:val="22"/>
                <w:highlight w:val="cyan"/>
              </w:rPr>
              <w:t>SELECT …………………………………………</w:t>
            </w:r>
          </w:p>
          <w:p w:rsidR="00EB20A8" w:rsidRPr="001E0336" w:rsidRDefault="00EB20A8" w:rsidP="00EB20A8">
            <w:pPr>
              <w:spacing w:after="120"/>
              <w:rPr>
                <w:sz w:val="22"/>
                <w:szCs w:val="22"/>
                <w:highlight w:val="cyan"/>
              </w:rPr>
            </w:pPr>
            <w:proofErr w:type="gramStart"/>
            <w:r w:rsidRPr="001E0336">
              <w:rPr>
                <w:sz w:val="22"/>
                <w:szCs w:val="22"/>
                <w:highlight w:val="cyan"/>
              </w:rPr>
              <w:t>FROM  emprunts</w:t>
            </w:r>
            <w:proofErr w:type="gramEnd"/>
          </w:p>
          <w:p w:rsidR="00EB20A8" w:rsidRPr="001E0336" w:rsidRDefault="00EB20A8" w:rsidP="00EB20A8">
            <w:pPr>
              <w:spacing w:after="120"/>
              <w:rPr>
                <w:sz w:val="22"/>
                <w:szCs w:val="22"/>
                <w:highlight w:val="cyan"/>
              </w:rPr>
            </w:pPr>
            <w:r w:rsidRPr="001E0336">
              <w:rPr>
                <w:sz w:val="22"/>
                <w:szCs w:val="22"/>
                <w:highlight w:val="cyan"/>
              </w:rPr>
              <w:t xml:space="preserve">JOIN livre ON </w:t>
            </w:r>
            <w:proofErr w:type="spellStart"/>
            <w:proofErr w:type="gramStart"/>
            <w:r w:rsidRPr="001E0336">
              <w:rPr>
                <w:sz w:val="22"/>
                <w:szCs w:val="22"/>
                <w:highlight w:val="cyan"/>
              </w:rPr>
              <w:t>emprunt.isbn</w:t>
            </w:r>
            <w:proofErr w:type="spellEnd"/>
            <w:proofErr w:type="gramEnd"/>
            <w:r w:rsidRPr="001E0336">
              <w:rPr>
                <w:sz w:val="22"/>
                <w:szCs w:val="22"/>
                <w:highlight w:val="cyan"/>
              </w:rPr>
              <w:t>=</w:t>
            </w:r>
            <w:proofErr w:type="spellStart"/>
            <w:proofErr w:type="gramStart"/>
            <w:r w:rsidRPr="001E0336">
              <w:rPr>
                <w:sz w:val="22"/>
                <w:szCs w:val="22"/>
                <w:highlight w:val="cyan"/>
              </w:rPr>
              <w:t>livre.isbn</w:t>
            </w:r>
            <w:proofErr w:type="spellEnd"/>
            <w:proofErr w:type="gramEnd"/>
          </w:p>
          <w:p w:rsidR="00EB20A8" w:rsidRDefault="00EB20A8" w:rsidP="007F065C">
            <w:pPr>
              <w:spacing w:after="120"/>
              <w:rPr>
                <w:sz w:val="22"/>
                <w:szCs w:val="22"/>
              </w:rPr>
            </w:pPr>
            <w:r w:rsidRPr="001E0336">
              <w:rPr>
                <w:sz w:val="22"/>
                <w:szCs w:val="22"/>
                <w:highlight w:val="cyan"/>
              </w:rPr>
              <w:t>JOIN usager ON …………………………………</w:t>
            </w:r>
            <w:proofErr w:type="gramStart"/>
            <w:r w:rsidRPr="001E0336">
              <w:rPr>
                <w:sz w:val="22"/>
                <w:szCs w:val="22"/>
                <w:highlight w:val="cyan"/>
              </w:rPr>
              <w:t>…….</w:t>
            </w:r>
            <w:proofErr w:type="gramEnd"/>
          </w:p>
        </w:tc>
        <w:tc>
          <w:tcPr>
            <w:tcW w:w="4649" w:type="dxa"/>
          </w:tcPr>
          <w:p w:rsidR="00EB20A8" w:rsidRDefault="00EB20A8" w:rsidP="005D493F">
            <w:pPr>
              <w:rPr>
                <w:sz w:val="22"/>
                <w:szCs w:val="22"/>
              </w:rPr>
            </w:pPr>
            <w:r>
              <w:rPr>
                <w:sz w:val="22"/>
                <w:szCs w:val="22"/>
              </w:rPr>
              <w:t>Résultat à obtenir :</w:t>
            </w:r>
          </w:p>
          <w:p w:rsidR="00EB20A8" w:rsidRDefault="00EB20A8" w:rsidP="005D493F">
            <w:pPr>
              <w:rPr>
                <w:sz w:val="22"/>
                <w:szCs w:val="22"/>
              </w:rPr>
            </w:pPr>
            <w:r>
              <w:rPr>
                <w:noProof/>
              </w:rPr>
              <w:drawing>
                <wp:inline distT="0" distB="0" distL="0" distR="0" wp14:anchorId="07DF4F5A" wp14:editId="6FDE7DAC">
                  <wp:extent cx="2898058" cy="852985"/>
                  <wp:effectExtent l="0" t="0" r="0" b="4445"/>
                  <wp:docPr id="6247729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772920" name=""/>
                          <pic:cNvPicPr/>
                        </pic:nvPicPr>
                        <pic:blipFill rotWithShape="1">
                          <a:blip r:embed="rId17"/>
                          <a:srcRect b="12547"/>
                          <a:stretch>
                            <a:fillRect/>
                          </a:stretch>
                        </pic:blipFill>
                        <pic:spPr bwMode="auto">
                          <a:xfrm>
                            <a:off x="0" y="0"/>
                            <a:ext cx="2932112" cy="863008"/>
                          </a:xfrm>
                          <a:prstGeom prst="rect">
                            <a:avLst/>
                          </a:prstGeom>
                          <a:ln>
                            <a:noFill/>
                          </a:ln>
                          <a:extLst>
                            <a:ext uri="{53640926-AAD7-44D8-BBD7-CCE9431645EC}">
                              <a14:shadowObscured xmlns:a14="http://schemas.microsoft.com/office/drawing/2010/main"/>
                            </a:ext>
                          </a:extLst>
                        </pic:spPr>
                      </pic:pic>
                    </a:graphicData>
                  </a:graphic>
                </wp:inline>
              </w:drawing>
            </w:r>
          </w:p>
          <w:p w:rsidR="00EB20A8" w:rsidRDefault="00EB20A8" w:rsidP="005D493F">
            <w:pPr>
              <w:rPr>
                <w:sz w:val="22"/>
                <w:szCs w:val="22"/>
              </w:rPr>
            </w:pPr>
            <w:r>
              <w:rPr>
                <w:sz w:val="22"/>
                <w:szCs w:val="22"/>
              </w:rPr>
              <w:t>…. . … . . . . .. . . . . .. . . . . .. . . . . .. . . . . .. . . . . .. . . .</w:t>
            </w:r>
          </w:p>
        </w:tc>
      </w:tr>
    </w:tbl>
    <w:p w:rsidR="000916AA" w:rsidRDefault="007F065C" w:rsidP="007F065C">
      <w:pPr>
        <w:spacing w:before="120" w:after="120" w:line="240" w:lineRule="auto"/>
        <w:rPr>
          <w:sz w:val="22"/>
          <w:szCs w:val="22"/>
        </w:rPr>
      </w:pPr>
      <w:r w:rsidRPr="00A836EF">
        <w:rPr>
          <w:b/>
          <w:bCs/>
          <w:sz w:val="22"/>
          <w:szCs w:val="22"/>
        </w:rPr>
        <w:t>Exercice 5</w:t>
      </w:r>
      <w:r>
        <w:rPr>
          <w:sz w:val="22"/>
          <w:szCs w:val="22"/>
        </w:rPr>
        <w:t> : Écrivez et testez la requête qui permet d’afficher le titre d’un livre avec le nom et prénom de l’auteur</w:t>
      </w:r>
    </w:p>
    <w:tbl>
      <w:tblPr>
        <w:tblStyle w:val="Grilledutableau"/>
        <w:tblW w:w="0" w:type="auto"/>
        <w:tblLook w:val="04A0" w:firstRow="1" w:lastRow="0" w:firstColumn="1" w:lastColumn="0" w:noHBand="0" w:noVBand="1"/>
      </w:tblPr>
      <w:tblGrid>
        <w:gridCol w:w="5949"/>
        <w:gridCol w:w="4507"/>
      </w:tblGrid>
      <w:tr w:rsidR="007F065C" w:rsidTr="00A836EF">
        <w:tc>
          <w:tcPr>
            <w:tcW w:w="5949" w:type="dxa"/>
          </w:tcPr>
          <w:p w:rsidR="007F065C" w:rsidRDefault="00A836EF" w:rsidP="007F065C">
            <w:pPr>
              <w:spacing w:before="120" w:after="120"/>
              <w:rPr>
                <w:sz w:val="22"/>
                <w:szCs w:val="22"/>
              </w:rPr>
            </w:pPr>
            <w:r>
              <w:rPr>
                <w:sz w:val="22"/>
                <w:szCs w:val="22"/>
              </w:rPr>
              <w:t>.</w:t>
            </w:r>
          </w:p>
          <w:p w:rsidR="00A836EF" w:rsidRDefault="00A836EF" w:rsidP="007F065C">
            <w:pPr>
              <w:spacing w:before="120" w:after="120"/>
              <w:rPr>
                <w:sz w:val="22"/>
                <w:szCs w:val="22"/>
              </w:rPr>
            </w:pPr>
            <w:r>
              <w:rPr>
                <w:sz w:val="22"/>
                <w:szCs w:val="22"/>
              </w:rPr>
              <w:t>.</w:t>
            </w:r>
          </w:p>
          <w:p w:rsidR="00A836EF" w:rsidRDefault="00A836EF" w:rsidP="007F065C">
            <w:pPr>
              <w:spacing w:before="120" w:after="120"/>
              <w:rPr>
                <w:sz w:val="22"/>
                <w:szCs w:val="22"/>
              </w:rPr>
            </w:pPr>
            <w:r>
              <w:rPr>
                <w:sz w:val="22"/>
                <w:szCs w:val="22"/>
              </w:rPr>
              <w:t>.</w:t>
            </w:r>
          </w:p>
          <w:p w:rsidR="00A836EF" w:rsidRDefault="00A836EF" w:rsidP="007F065C">
            <w:pPr>
              <w:spacing w:before="120" w:after="120"/>
              <w:rPr>
                <w:sz w:val="22"/>
                <w:szCs w:val="22"/>
              </w:rPr>
            </w:pPr>
            <w:r>
              <w:rPr>
                <w:sz w:val="22"/>
                <w:szCs w:val="22"/>
              </w:rPr>
              <w:t>.</w:t>
            </w:r>
          </w:p>
        </w:tc>
        <w:tc>
          <w:tcPr>
            <w:tcW w:w="4507" w:type="dxa"/>
          </w:tcPr>
          <w:p w:rsidR="007F065C" w:rsidRDefault="007F065C" w:rsidP="007F065C">
            <w:pPr>
              <w:rPr>
                <w:sz w:val="22"/>
                <w:szCs w:val="22"/>
              </w:rPr>
            </w:pPr>
            <w:r>
              <w:rPr>
                <w:sz w:val="22"/>
                <w:szCs w:val="22"/>
              </w:rPr>
              <w:t>Résultat à obtenir :</w:t>
            </w:r>
          </w:p>
          <w:p w:rsidR="007F065C" w:rsidRDefault="007F065C" w:rsidP="007F065C">
            <w:pPr>
              <w:spacing w:before="120" w:after="120"/>
              <w:rPr>
                <w:sz w:val="22"/>
                <w:szCs w:val="22"/>
              </w:rPr>
            </w:pPr>
            <w:r>
              <w:rPr>
                <w:noProof/>
              </w:rPr>
              <w:drawing>
                <wp:inline distT="0" distB="0" distL="0" distR="0" wp14:anchorId="0DCE2738" wp14:editId="688DAC01">
                  <wp:extent cx="2678174" cy="764453"/>
                  <wp:effectExtent l="0" t="0" r="0" b="0"/>
                  <wp:docPr id="8099135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913590" name=""/>
                          <pic:cNvPicPr/>
                        </pic:nvPicPr>
                        <pic:blipFill rotWithShape="1">
                          <a:blip r:embed="rId18"/>
                          <a:srcRect r="9842"/>
                          <a:stretch>
                            <a:fillRect/>
                          </a:stretch>
                        </pic:blipFill>
                        <pic:spPr bwMode="auto">
                          <a:xfrm>
                            <a:off x="0" y="0"/>
                            <a:ext cx="2686953" cy="766959"/>
                          </a:xfrm>
                          <a:prstGeom prst="rect">
                            <a:avLst/>
                          </a:prstGeom>
                          <a:ln>
                            <a:noFill/>
                          </a:ln>
                          <a:extLst>
                            <a:ext uri="{53640926-AAD7-44D8-BBD7-CCE9431645EC}">
                              <a14:shadowObscured xmlns:a14="http://schemas.microsoft.com/office/drawing/2010/main"/>
                            </a:ext>
                          </a:extLst>
                        </pic:spPr>
                      </pic:pic>
                    </a:graphicData>
                  </a:graphic>
                </wp:inline>
              </w:drawing>
            </w:r>
          </w:p>
        </w:tc>
      </w:tr>
    </w:tbl>
    <w:p w:rsidR="007F065C" w:rsidRPr="006A0BF4" w:rsidRDefault="006A0BF4" w:rsidP="003D797A">
      <w:pPr>
        <w:pStyle w:val="Paragraphedeliste"/>
        <w:numPr>
          <w:ilvl w:val="0"/>
          <w:numId w:val="3"/>
        </w:numPr>
        <w:spacing w:after="120" w:line="240" w:lineRule="auto"/>
        <w:ind w:left="283" w:hanging="357"/>
        <w:rPr>
          <w:b/>
          <w:bCs/>
          <w:sz w:val="22"/>
          <w:szCs w:val="22"/>
          <w:highlight w:val="yellow"/>
          <w:u w:val="single"/>
        </w:rPr>
      </w:pPr>
      <w:r w:rsidRPr="006A0BF4">
        <w:rPr>
          <w:b/>
          <w:bCs/>
          <w:sz w:val="22"/>
          <w:szCs w:val="22"/>
          <w:highlight w:val="yellow"/>
          <w:u w:val="single"/>
        </w:rPr>
        <w:lastRenderedPageBreak/>
        <w:t>Requêtes d’insertion, mise à jour, suppression :</w:t>
      </w:r>
    </w:p>
    <w:p w:rsidR="006A0BF4" w:rsidRDefault="006A0BF4" w:rsidP="006A0BF4">
      <w:pPr>
        <w:pStyle w:val="Paragraphedeliste"/>
        <w:spacing w:before="120" w:after="120" w:line="240" w:lineRule="auto"/>
        <w:rPr>
          <w:sz w:val="22"/>
          <w:szCs w:val="22"/>
        </w:rPr>
      </w:pPr>
    </w:p>
    <w:p w:rsidR="006A0BF4" w:rsidRDefault="006A0BF4" w:rsidP="003D797A">
      <w:pPr>
        <w:pStyle w:val="Paragraphedeliste"/>
        <w:numPr>
          <w:ilvl w:val="1"/>
          <w:numId w:val="17"/>
        </w:numPr>
        <w:spacing w:after="120" w:line="240" w:lineRule="auto"/>
        <w:ind w:left="709" w:hanging="357"/>
        <w:contextualSpacing w:val="0"/>
        <w:rPr>
          <w:sz w:val="22"/>
          <w:szCs w:val="22"/>
        </w:rPr>
      </w:pPr>
      <w:r w:rsidRPr="006A0BF4">
        <w:rPr>
          <w:sz w:val="22"/>
          <w:szCs w:val="22"/>
        </w:rPr>
        <w:t xml:space="preserve">Il est possible d'ajouter une entrée à une table grâce à une requête d'insertion </w:t>
      </w:r>
      <w:r>
        <w:rPr>
          <w:sz w:val="22"/>
          <w:szCs w:val="22"/>
        </w:rPr>
        <w:t>INSERT INTO ….   VALUES</w:t>
      </w:r>
      <w:proofErr w:type="gramStart"/>
      <w:r>
        <w:rPr>
          <w:sz w:val="22"/>
          <w:szCs w:val="22"/>
        </w:rPr>
        <w:t xml:space="preserve"> ….</w:t>
      </w:r>
      <w:proofErr w:type="gramEnd"/>
      <w:r w:rsidRPr="006A0BF4">
        <w:rPr>
          <w:sz w:val="22"/>
          <w:szCs w:val="22"/>
        </w:rPr>
        <w:t>:</w:t>
      </w:r>
    </w:p>
    <w:p w:rsidR="006A0BF4" w:rsidRDefault="006A0BF4" w:rsidP="006A0BF4">
      <w:pPr>
        <w:pStyle w:val="Paragraphedeliste"/>
        <w:spacing w:before="120" w:after="120" w:line="240" w:lineRule="auto"/>
        <w:ind w:left="709"/>
        <w:rPr>
          <w:sz w:val="22"/>
          <w:szCs w:val="22"/>
        </w:rPr>
      </w:pPr>
      <w:r>
        <w:rPr>
          <w:sz w:val="22"/>
          <w:szCs w:val="22"/>
        </w:rPr>
        <w:t xml:space="preserve">Ouvrir la base de données </w:t>
      </w:r>
      <w:proofErr w:type="spellStart"/>
      <w:r>
        <w:rPr>
          <w:sz w:val="22"/>
          <w:szCs w:val="22"/>
        </w:rPr>
        <w:t>eleves.db</w:t>
      </w:r>
      <w:proofErr w:type="spellEnd"/>
      <w:r>
        <w:rPr>
          <w:sz w:val="22"/>
          <w:szCs w:val="22"/>
        </w:rPr>
        <w:t xml:space="preserve"> puis écrire et exécuter la commande</w:t>
      </w:r>
    </w:p>
    <w:p w:rsidR="006A0BF4" w:rsidRDefault="006A0BF4" w:rsidP="006A0BF4">
      <w:pPr>
        <w:pStyle w:val="Paragraphedeliste"/>
        <w:spacing w:before="120" w:after="120" w:line="240" w:lineRule="auto"/>
        <w:ind w:left="709"/>
        <w:rPr>
          <w:sz w:val="22"/>
          <w:szCs w:val="22"/>
        </w:rPr>
      </w:pPr>
    </w:p>
    <w:p w:rsidR="006A0BF4" w:rsidRPr="003D797A" w:rsidRDefault="006A0BF4" w:rsidP="006A0BF4">
      <w:pPr>
        <w:pStyle w:val="Paragraphedeliste"/>
        <w:spacing w:before="120" w:after="120" w:line="240" w:lineRule="auto"/>
        <w:ind w:left="851"/>
        <w:rPr>
          <w:b/>
          <w:bCs/>
          <w:sz w:val="22"/>
          <w:szCs w:val="22"/>
          <w:highlight w:val="cyan"/>
        </w:rPr>
      </w:pPr>
      <w:r w:rsidRPr="003D797A">
        <w:rPr>
          <w:b/>
          <w:bCs/>
          <w:sz w:val="22"/>
          <w:szCs w:val="22"/>
          <w:highlight w:val="cyan"/>
        </w:rPr>
        <w:t xml:space="preserve">INSERT INTO </w:t>
      </w:r>
      <w:proofErr w:type="spellStart"/>
      <w:r w:rsidRPr="003D797A">
        <w:rPr>
          <w:b/>
          <w:bCs/>
          <w:sz w:val="22"/>
          <w:szCs w:val="22"/>
          <w:highlight w:val="cyan"/>
        </w:rPr>
        <w:t>eleve</w:t>
      </w:r>
      <w:proofErr w:type="spellEnd"/>
      <w:r w:rsidR="003D797A" w:rsidRPr="003D797A">
        <w:rPr>
          <w:b/>
          <w:bCs/>
          <w:sz w:val="22"/>
          <w:szCs w:val="22"/>
          <w:highlight w:val="cyan"/>
        </w:rPr>
        <w:t xml:space="preserve"> </w:t>
      </w:r>
      <w:r w:rsidRPr="003D797A">
        <w:rPr>
          <w:b/>
          <w:bCs/>
          <w:sz w:val="22"/>
          <w:szCs w:val="22"/>
          <w:highlight w:val="cyan"/>
        </w:rPr>
        <w:t>(</w:t>
      </w:r>
      <w:proofErr w:type="spellStart"/>
      <w:r w:rsidRPr="003D797A">
        <w:rPr>
          <w:b/>
          <w:bCs/>
          <w:sz w:val="22"/>
          <w:szCs w:val="22"/>
          <w:highlight w:val="cyan"/>
        </w:rPr>
        <w:t>id_</w:t>
      </w:r>
      <w:proofErr w:type="gramStart"/>
      <w:r w:rsidRPr="003D797A">
        <w:rPr>
          <w:b/>
          <w:bCs/>
          <w:sz w:val="22"/>
          <w:szCs w:val="22"/>
          <w:highlight w:val="cyan"/>
        </w:rPr>
        <w:t>eleve,prenom</w:t>
      </w:r>
      <w:proofErr w:type="gramEnd"/>
      <w:r w:rsidRPr="003D797A">
        <w:rPr>
          <w:b/>
          <w:bCs/>
          <w:sz w:val="22"/>
          <w:szCs w:val="22"/>
          <w:highlight w:val="cyan"/>
        </w:rPr>
        <w:t>,</w:t>
      </w:r>
      <w:proofErr w:type="gramStart"/>
      <w:r w:rsidRPr="003D797A">
        <w:rPr>
          <w:b/>
          <w:bCs/>
          <w:sz w:val="22"/>
          <w:szCs w:val="22"/>
          <w:highlight w:val="cyan"/>
        </w:rPr>
        <w:t>jour,mois</w:t>
      </w:r>
      <w:proofErr w:type="gramEnd"/>
      <w:r w:rsidRPr="003D797A">
        <w:rPr>
          <w:b/>
          <w:bCs/>
          <w:sz w:val="22"/>
          <w:szCs w:val="22"/>
          <w:highlight w:val="cyan"/>
        </w:rPr>
        <w:t>,</w:t>
      </w:r>
      <w:proofErr w:type="gramStart"/>
      <w:r w:rsidRPr="003D797A">
        <w:rPr>
          <w:b/>
          <w:bCs/>
          <w:sz w:val="22"/>
          <w:szCs w:val="22"/>
          <w:highlight w:val="cyan"/>
        </w:rPr>
        <w:t>annee,sexe</w:t>
      </w:r>
      <w:proofErr w:type="gramEnd"/>
      <w:r w:rsidRPr="003D797A">
        <w:rPr>
          <w:b/>
          <w:bCs/>
          <w:sz w:val="22"/>
          <w:szCs w:val="22"/>
          <w:highlight w:val="cyan"/>
        </w:rPr>
        <w:t>,</w:t>
      </w:r>
      <w:proofErr w:type="gramStart"/>
      <w:r w:rsidRPr="003D797A">
        <w:rPr>
          <w:b/>
          <w:bCs/>
          <w:sz w:val="22"/>
          <w:szCs w:val="22"/>
          <w:highlight w:val="cyan"/>
        </w:rPr>
        <w:t>classe,projet</w:t>
      </w:r>
      <w:proofErr w:type="spellEnd"/>
      <w:proofErr w:type="gramEnd"/>
      <w:r w:rsidRPr="003D797A">
        <w:rPr>
          <w:b/>
          <w:bCs/>
          <w:sz w:val="22"/>
          <w:szCs w:val="22"/>
          <w:highlight w:val="cyan"/>
        </w:rPr>
        <w:t>)</w:t>
      </w:r>
    </w:p>
    <w:p w:rsidR="006A0BF4" w:rsidRPr="003D797A" w:rsidRDefault="006A0BF4" w:rsidP="006A0BF4">
      <w:pPr>
        <w:pStyle w:val="Paragraphedeliste"/>
        <w:spacing w:before="120" w:after="120" w:line="240" w:lineRule="auto"/>
        <w:ind w:left="851"/>
        <w:rPr>
          <w:b/>
          <w:bCs/>
          <w:sz w:val="22"/>
          <w:szCs w:val="22"/>
        </w:rPr>
      </w:pPr>
      <w:r w:rsidRPr="003D797A">
        <w:rPr>
          <w:b/>
          <w:bCs/>
          <w:sz w:val="22"/>
          <w:szCs w:val="22"/>
          <w:highlight w:val="cyan"/>
        </w:rPr>
        <w:t>VALUES</w:t>
      </w:r>
      <w:r w:rsidR="003D797A" w:rsidRPr="003D797A">
        <w:rPr>
          <w:b/>
          <w:bCs/>
          <w:sz w:val="22"/>
          <w:szCs w:val="22"/>
          <w:highlight w:val="cyan"/>
        </w:rPr>
        <w:t xml:space="preserve"> </w:t>
      </w:r>
      <w:r w:rsidRPr="003D797A">
        <w:rPr>
          <w:b/>
          <w:bCs/>
          <w:sz w:val="22"/>
          <w:szCs w:val="22"/>
          <w:highlight w:val="cyan"/>
        </w:rPr>
        <w:t>(20,'Bob',11,12,2007,"G","1G3","etre président de la république"</w:t>
      </w:r>
      <w:proofErr w:type="gramStart"/>
      <w:r w:rsidRPr="003D797A">
        <w:rPr>
          <w:b/>
          <w:bCs/>
          <w:sz w:val="22"/>
          <w:szCs w:val="22"/>
          <w:highlight w:val="cyan"/>
        </w:rPr>
        <w:t>);</w:t>
      </w:r>
      <w:proofErr w:type="gramEnd"/>
    </w:p>
    <w:p w:rsidR="006A0BF4" w:rsidRDefault="006A0BF4" w:rsidP="006A0BF4">
      <w:pPr>
        <w:pStyle w:val="Paragraphedeliste"/>
        <w:spacing w:before="120" w:after="120" w:line="240" w:lineRule="auto"/>
        <w:ind w:left="851"/>
        <w:rPr>
          <w:sz w:val="22"/>
          <w:szCs w:val="22"/>
        </w:rPr>
      </w:pPr>
    </w:p>
    <w:p w:rsidR="006A0BF4" w:rsidRDefault="006A0BF4" w:rsidP="006A0BF4">
      <w:pPr>
        <w:pStyle w:val="Paragraphedeliste"/>
        <w:spacing w:before="120" w:after="120" w:line="240" w:lineRule="auto"/>
        <w:ind w:left="851"/>
        <w:rPr>
          <w:sz w:val="22"/>
          <w:szCs w:val="22"/>
        </w:rPr>
      </w:pPr>
      <w:r>
        <w:rPr>
          <w:sz w:val="22"/>
          <w:szCs w:val="22"/>
        </w:rPr>
        <w:t>Que se passe-t-il si vous voulez exécuter 2 fois cette requête ? pourquoi ?</w:t>
      </w:r>
    </w:p>
    <w:p w:rsidR="00EB7BD4" w:rsidRDefault="00EB7BD4" w:rsidP="006A0BF4">
      <w:pPr>
        <w:pStyle w:val="Paragraphedeliste"/>
        <w:spacing w:before="120" w:after="120" w:line="240" w:lineRule="auto"/>
        <w:ind w:left="851"/>
        <w:rPr>
          <w:sz w:val="22"/>
          <w:szCs w:val="22"/>
        </w:rPr>
      </w:pPr>
    </w:p>
    <w:p w:rsidR="00EB7BD4" w:rsidRDefault="00EB7BD4" w:rsidP="006A0BF4">
      <w:pPr>
        <w:pStyle w:val="Paragraphedeliste"/>
        <w:spacing w:before="120" w:after="120" w:line="240" w:lineRule="auto"/>
        <w:ind w:left="851"/>
        <w:rPr>
          <w:sz w:val="22"/>
          <w:szCs w:val="22"/>
        </w:rPr>
      </w:pPr>
    </w:p>
    <w:p w:rsidR="00EB7BD4" w:rsidRDefault="00EB7BD4" w:rsidP="006A0BF4">
      <w:pPr>
        <w:pStyle w:val="Paragraphedeliste"/>
        <w:spacing w:before="120" w:after="120" w:line="240" w:lineRule="auto"/>
        <w:ind w:left="851"/>
        <w:rPr>
          <w:sz w:val="22"/>
          <w:szCs w:val="22"/>
        </w:rPr>
      </w:pPr>
    </w:p>
    <w:p w:rsidR="00EB7BD4" w:rsidRPr="00D375E3" w:rsidRDefault="00EB7BD4" w:rsidP="00EB7BD4">
      <w:pPr>
        <w:pStyle w:val="Paragraphedeliste"/>
        <w:numPr>
          <w:ilvl w:val="1"/>
          <w:numId w:val="17"/>
        </w:numPr>
        <w:spacing w:before="120" w:after="120" w:line="240" w:lineRule="auto"/>
        <w:ind w:left="709"/>
        <w:rPr>
          <w:b/>
          <w:bCs/>
          <w:sz w:val="22"/>
          <w:szCs w:val="22"/>
        </w:rPr>
      </w:pPr>
      <w:r w:rsidRPr="00D375E3">
        <w:rPr>
          <w:b/>
          <w:bCs/>
          <w:sz w:val="22"/>
          <w:szCs w:val="22"/>
        </w:rPr>
        <w:t>Mise à jour</w:t>
      </w:r>
      <w:r w:rsidR="00D375E3" w:rsidRPr="00D375E3">
        <w:rPr>
          <w:b/>
          <w:bCs/>
          <w:sz w:val="22"/>
          <w:szCs w:val="22"/>
        </w:rPr>
        <w:t> :</w:t>
      </w:r>
    </w:p>
    <w:p w:rsidR="00EB7BD4" w:rsidRDefault="00EB7BD4" w:rsidP="00EB7BD4">
      <w:pPr>
        <w:pStyle w:val="Paragraphedeliste"/>
        <w:spacing w:before="120" w:after="120" w:line="240" w:lineRule="auto"/>
        <w:ind w:left="709"/>
        <w:rPr>
          <w:sz w:val="22"/>
          <w:szCs w:val="22"/>
        </w:rPr>
      </w:pPr>
      <w:r w:rsidRPr="00EB7BD4">
        <w:rPr>
          <w:sz w:val="22"/>
          <w:szCs w:val="22"/>
        </w:rPr>
        <w:t xml:space="preserve">UPDATE va permettre de modifier une ou des entrées. </w:t>
      </w:r>
      <w:r>
        <w:rPr>
          <w:sz w:val="22"/>
          <w:szCs w:val="22"/>
        </w:rPr>
        <w:t>On utilise WHERE</w:t>
      </w:r>
      <w:r w:rsidRPr="00EB7BD4">
        <w:rPr>
          <w:sz w:val="22"/>
          <w:szCs w:val="22"/>
        </w:rPr>
        <w:t xml:space="preserve">, comme dans le cas d'un SELECT, pour spécifier les entrées à modifier. </w:t>
      </w:r>
    </w:p>
    <w:tbl>
      <w:tblPr>
        <w:tblStyle w:val="Grilledutableau"/>
        <w:tblW w:w="0" w:type="auto"/>
        <w:tblInd w:w="709" w:type="dxa"/>
        <w:tblLook w:val="04A0" w:firstRow="1" w:lastRow="0" w:firstColumn="1" w:lastColumn="0" w:noHBand="0" w:noVBand="1"/>
      </w:tblPr>
      <w:tblGrid>
        <w:gridCol w:w="4850"/>
        <w:gridCol w:w="4897"/>
      </w:tblGrid>
      <w:tr w:rsidR="00EB7BD4" w:rsidTr="00EB7BD4">
        <w:tc>
          <w:tcPr>
            <w:tcW w:w="5228" w:type="dxa"/>
          </w:tcPr>
          <w:p w:rsidR="00EB7BD4" w:rsidRPr="00EB7BD4" w:rsidRDefault="00EB7BD4" w:rsidP="00EB7BD4">
            <w:pPr>
              <w:spacing w:after="120"/>
              <w:rPr>
                <w:sz w:val="22"/>
                <w:szCs w:val="22"/>
              </w:rPr>
            </w:pPr>
            <w:r w:rsidRPr="00EB7BD4">
              <w:rPr>
                <w:sz w:val="22"/>
                <w:szCs w:val="22"/>
              </w:rPr>
              <w:t xml:space="preserve">Voici un exemple de modification pour 1 seule </w:t>
            </w:r>
            <w:proofErr w:type="gramStart"/>
            <w:r w:rsidRPr="00EB7BD4">
              <w:rPr>
                <w:sz w:val="22"/>
                <w:szCs w:val="22"/>
              </w:rPr>
              <w:t>modification:</w:t>
            </w:r>
            <w:proofErr w:type="gramEnd"/>
          </w:p>
          <w:p w:rsidR="00EB7BD4" w:rsidRPr="003D797A" w:rsidRDefault="00EB7BD4" w:rsidP="00EB7BD4">
            <w:pPr>
              <w:spacing w:before="120" w:after="120"/>
              <w:rPr>
                <w:b/>
                <w:bCs/>
                <w:sz w:val="22"/>
                <w:szCs w:val="22"/>
                <w:highlight w:val="cyan"/>
              </w:rPr>
            </w:pPr>
            <w:r w:rsidRPr="003D797A">
              <w:rPr>
                <w:b/>
                <w:bCs/>
                <w:sz w:val="22"/>
                <w:szCs w:val="22"/>
                <w:highlight w:val="cyan"/>
              </w:rPr>
              <w:t xml:space="preserve">UPDATE </w:t>
            </w:r>
            <w:proofErr w:type="spellStart"/>
            <w:r w:rsidRPr="003D797A">
              <w:rPr>
                <w:b/>
                <w:bCs/>
                <w:sz w:val="22"/>
                <w:szCs w:val="22"/>
                <w:highlight w:val="cyan"/>
              </w:rPr>
              <w:t>eleve</w:t>
            </w:r>
            <w:proofErr w:type="spellEnd"/>
          </w:p>
          <w:p w:rsidR="00EB7BD4" w:rsidRPr="003D797A" w:rsidRDefault="00EB7BD4" w:rsidP="00EB7BD4">
            <w:pPr>
              <w:spacing w:before="120" w:after="120"/>
              <w:rPr>
                <w:b/>
                <w:bCs/>
                <w:sz w:val="22"/>
                <w:szCs w:val="22"/>
                <w:highlight w:val="cyan"/>
              </w:rPr>
            </w:pPr>
            <w:r w:rsidRPr="003D797A">
              <w:rPr>
                <w:b/>
                <w:bCs/>
                <w:sz w:val="22"/>
                <w:szCs w:val="22"/>
                <w:highlight w:val="cyan"/>
              </w:rPr>
              <w:t xml:space="preserve">SET projet="aller sur la lune"                                                           </w:t>
            </w:r>
          </w:p>
          <w:p w:rsidR="00EB7BD4" w:rsidRDefault="00EB7BD4" w:rsidP="00EB7BD4">
            <w:pPr>
              <w:pStyle w:val="Paragraphedeliste"/>
              <w:spacing w:before="120" w:after="120"/>
              <w:ind w:left="0"/>
              <w:rPr>
                <w:sz w:val="22"/>
                <w:szCs w:val="22"/>
              </w:rPr>
            </w:pPr>
            <w:r w:rsidRPr="003D797A">
              <w:rPr>
                <w:b/>
                <w:bCs/>
                <w:sz w:val="22"/>
                <w:szCs w:val="22"/>
                <w:highlight w:val="cyan"/>
              </w:rPr>
              <w:t xml:space="preserve">WHERE </w:t>
            </w:r>
            <w:proofErr w:type="spellStart"/>
            <w:r w:rsidRPr="003D797A">
              <w:rPr>
                <w:b/>
                <w:bCs/>
                <w:sz w:val="22"/>
                <w:szCs w:val="22"/>
                <w:highlight w:val="cyan"/>
              </w:rPr>
              <w:t>prenom</w:t>
            </w:r>
            <w:proofErr w:type="spellEnd"/>
            <w:r w:rsidRPr="003D797A">
              <w:rPr>
                <w:b/>
                <w:bCs/>
                <w:sz w:val="22"/>
                <w:szCs w:val="22"/>
                <w:highlight w:val="cyan"/>
              </w:rPr>
              <w:t>="Bob"</w:t>
            </w:r>
          </w:p>
        </w:tc>
        <w:tc>
          <w:tcPr>
            <w:tcW w:w="5228" w:type="dxa"/>
          </w:tcPr>
          <w:p w:rsidR="00EB7BD4" w:rsidRDefault="00EB7BD4" w:rsidP="00EB7BD4">
            <w:pPr>
              <w:pStyle w:val="Paragraphedeliste"/>
              <w:spacing w:before="120" w:after="120"/>
              <w:ind w:left="0"/>
              <w:rPr>
                <w:sz w:val="22"/>
                <w:szCs w:val="22"/>
              </w:rPr>
            </w:pPr>
            <w:r>
              <w:rPr>
                <w:sz w:val="22"/>
                <w:szCs w:val="22"/>
              </w:rPr>
              <w:t>Pour plusieurs modifications :</w:t>
            </w:r>
          </w:p>
          <w:p w:rsidR="00EB7BD4" w:rsidRDefault="00EB7BD4" w:rsidP="00EB7BD4">
            <w:pPr>
              <w:pStyle w:val="Paragraphedeliste"/>
              <w:spacing w:before="120" w:after="120"/>
              <w:ind w:left="0"/>
              <w:rPr>
                <w:sz w:val="22"/>
                <w:szCs w:val="22"/>
              </w:rPr>
            </w:pPr>
          </w:p>
          <w:p w:rsidR="00EB7BD4" w:rsidRDefault="00EB7BD4" w:rsidP="00EB7BD4">
            <w:pPr>
              <w:pStyle w:val="Paragraphedeliste"/>
              <w:spacing w:before="120" w:after="120"/>
              <w:ind w:left="0"/>
              <w:rPr>
                <w:sz w:val="22"/>
                <w:szCs w:val="22"/>
              </w:rPr>
            </w:pPr>
            <w:r>
              <w:rPr>
                <w:sz w:val="22"/>
                <w:szCs w:val="22"/>
              </w:rPr>
              <w:t xml:space="preserve">UPDATE </w:t>
            </w:r>
            <w:proofErr w:type="spellStart"/>
            <w:r>
              <w:rPr>
                <w:sz w:val="22"/>
                <w:szCs w:val="22"/>
              </w:rPr>
              <w:t>eleve</w:t>
            </w:r>
            <w:proofErr w:type="spellEnd"/>
          </w:p>
          <w:p w:rsidR="00EB7BD4" w:rsidRDefault="00EB7BD4" w:rsidP="00EB7BD4">
            <w:pPr>
              <w:pStyle w:val="Paragraphedeliste"/>
              <w:spacing w:before="120" w:after="120"/>
              <w:ind w:left="0"/>
              <w:rPr>
                <w:sz w:val="22"/>
                <w:szCs w:val="22"/>
              </w:rPr>
            </w:pPr>
            <w:r>
              <w:rPr>
                <w:sz w:val="22"/>
                <w:szCs w:val="22"/>
              </w:rPr>
              <w:t>SET classe= ‘’1G1’’, projet=’’</w:t>
            </w:r>
            <w:proofErr w:type="gramStart"/>
            <w:r>
              <w:rPr>
                <w:sz w:val="22"/>
                <w:szCs w:val="22"/>
              </w:rPr>
              <w:t>je sais pas’</w:t>
            </w:r>
            <w:proofErr w:type="gramEnd"/>
            <w:r>
              <w:rPr>
                <w:sz w:val="22"/>
                <w:szCs w:val="22"/>
              </w:rPr>
              <w:t>’</w:t>
            </w:r>
          </w:p>
          <w:p w:rsidR="00EB7BD4" w:rsidRDefault="00EB7BD4" w:rsidP="00EB7BD4">
            <w:pPr>
              <w:pStyle w:val="Paragraphedeliste"/>
              <w:spacing w:before="120" w:after="120"/>
              <w:ind w:left="0"/>
              <w:rPr>
                <w:sz w:val="22"/>
                <w:szCs w:val="22"/>
              </w:rPr>
            </w:pPr>
            <w:r>
              <w:rPr>
                <w:sz w:val="22"/>
                <w:szCs w:val="22"/>
              </w:rPr>
              <w:t xml:space="preserve">WHERE </w:t>
            </w:r>
            <w:proofErr w:type="spellStart"/>
            <w:r>
              <w:rPr>
                <w:sz w:val="22"/>
                <w:szCs w:val="22"/>
              </w:rPr>
              <w:t>prenom</w:t>
            </w:r>
            <w:proofErr w:type="spellEnd"/>
            <w:r>
              <w:rPr>
                <w:sz w:val="22"/>
                <w:szCs w:val="22"/>
              </w:rPr>
              <w:t>=’’Mathilda’’</w:t>
            </w:r>
          </w:p>
        </w:tc>
      </w:tr>
    </w:tbl>
    <w:p w:rsidR="00D375E3" w:rsidRDefault="00D375E3" w:rsidP="00D375E3">
      <w:pPr>
        <w:pStyle w:val="Paragraphedeliste"/>
        <w:numPr>
          <w:ilvl w:val="1"/>
          <w:numId w:val="17"/>
        </w:numPr>
        <w:spacing w:before="120" w:after="120" w:line="240" w:lineRule="auto"/>
        <w:ind w:left="709" w:hanging="283"/>
        <w:rPr>
          <w:sz w:val="22"/>
          <w:szCs w:val="22"/>
        </w:rPr>
      </w:pPr>
      <w:r w:rsidRPr="00D375E3">
        <w:rPr>
          <w:b/>
          <w:bCs/>
          <w:sz w:val="22"/>
          <w:szCs w:val="22"/>
        </w:rPr>
        <w:t>Suppression</w:t>
      </w:r>
      <w:r>
        <w:rPr>
          <w:sz w:val="22"/>
          <w:szCs w:val="22"/>
        </w:rPr>
        <w:t xml:space="preserve"> : </w:t>
      </w:r>
    </w:p>
    <w:p w:rsidR="00D375E3" w:rsidRDefault="00D375E3" w:rsidP="00D375E3">
      <w:pPr>
        <w:pStyle w:val="Paragraphedeliste"/>
        <w:spacing w:before="120" w:after="120" w:line="240" w:lineRule="auto"/>
        <w:ind w:left="709"/>
        <w:rPr>
          <w:sz w:val="22"/>
          <w:szCs w:val="22"/>
        </w:rPr>
      </w:pPr>
      <w:r w:rsidRPr="00D375E3">
        <w:rPr>
          <w:sz w:val="22"/>
          <w:szCs w:val="22"/>
        </w:rPr>
        <w:t>DELETE est utilisée pour effectuer la suppression d'une (ou de plusieurs) entrée(s). Ici aussi c'est le WHERE qui permettra de sélectionner les entrées à supprimer</w:t>
      </w:r>
      <w:r>
        <w:rPr>
          <w:sz w:val="22"/>
          <w:szCs w:val="22"/>
        </w:rPr>
        <w:t>.</w:t>
      </w:r>
    </w:p>
    <w:p w:rsidR="00D375E3" w:rsidRDefault="00D375E3" w:rsidP="00D375E3">
      <w:pPr>
        <w:pStyle w:val="Paragraphedeliste"/>
        <w:spacing w:before="120" w:after="120" w:line="240" w:lineRule="auto"/>
        <w:ind w:left="709"/>
        <w:rPr>
          <w:sz w:val="22"/>
          <w:szCs w:val="22"/>
        </w:rPr>
      </w:pPr>
    </w:p>
    <w:p w:rsidR="00D375E3" w:rsidRPr="00D375E3" w:rsidRDefault="00D375E3" w:rsidP="00D375E3">
      <w:pPr>
        <w:pStyle w:val="Paragraphedeliste"/>
        <w:spacing w:before="120" w:after="120"/>
        <w:ind w:left="709"/>
        <w:rPr>
          <w:sz w:val="22"/>
          <w:szCs w:val="22"/>
          <w:highlight w:val="cyan"/>
        </w:rPr>
      </w:pPr>
      <w:r w:rsidRPr="00D375E3">
        <w:rPr>
          <w:b/>
          <w:bCs/>
          <w:sz w:val="22"/>
          <w:szCs w:val="22"/>
          <w:highlight w:val="cyan"/>
        </w:rPr>
        <w:t>DELETE</w:t>
      </w:r>
      <w:r w:rsidRPr="00D375E3">
        <w:rPr>
          <w:sz w:val="22"/>
          <w:szCs w:val="22"/>
          <w:highlight w:val="cyan"/>
        </w:rPr>
        <w:t xml:space="preserve"> </w:t>
      </w:r>
      <w:r w:rsidRPr="00D375E3">
        <w:rPr>
          <w:b/>
          <w:bCs/>
          <w:sz w:val="22"/>
          <w:szCs w:val="22"/>
          <w:highlight w:val="cyan"/>
        </w:rPr>
        <w:t>FROM</w:t>
      </w:r>
      <w:r w:rsidRPr="00D375E3">
        <w:rPr>
          <w:sz w:val="22"/>
          <w:szCs w:val="22"/>
          <w:highlight w:val="cyan"/>
        </w:rPr>
        <w:t xml:space="preserve"> </w:t>
      </w:r>
      <w:proofErr w:type="spellStart"/>
      <w:r w:rsidRPr="00D375E3">
        <w:rPr>
          <w:sz w:val="22"/>
          <w:szCs w:val="22"/>
          <w:highlight w:val="cyan"/>
        </w:rPr>
        <w:t>eleve</w:t>
      </w:r>
      <w:proofErr w:type="spellEnd"/>
    </w:p>
    <w:p w:rsidR="00D375E3" w:rsidRDefault="00D375E3" w:rsidP="00D375E3">
      <w:pPr>
        <w:pStyle w:val="Paragraphedeliste"/>
        <w:spacing w:before="120" w:after="120" w:line="240" w:lineRule="auto"/>
        <w:ind w:left="709"/>
        <w:rPr>
          <w:sz w:val="22"/>
          <w:szCs w:val="22"/>
        </w:rPr>
      </w:pPr>
      <w:r w:rsidRPr="00D375E3">
        <w:rPr>
          <w:b/>
          <w:bCs/>
          <w:sz w:val="22"/>
          <w:szCs w:val="22"/>
          <w:highlight w:val="cyan"/>
        </w:rPr>
        <w:t>WHERE</w:t>
      </w:r>
      <w:r w:rsidRPr="00D375E3">
        <w:rPr>
          <w:sz w:val="22"/>
          <w:szCs w:val="22"/>
          <w:highlight w:val="cyan"/>
        </w:rPr>
        <w:t xml:space="preserve"> </w:t>
      </w:r>
      <w:proofErr w:type="spellStart"/>
      <w:r w:rsidRPr="00D375E3">
        <w:rPr>
          <w:sz w:val="22"/>
          <w:szCs w:val="22"/>
          <w:highlight w:val="cyan"/>
        </w:rPr>
        <w:t>prenom</w:t>
      </w:r>
      <w:proofErr w:type="spellEnd"/>
      <w:r w:rsidRPr="00D375E3">
        <w:rPr>
          <w:sz w:val="22"/>
          <w:szCs w:val="22"/>
          <w:highlight w:val="cyan"/>
        </w:rPr>
        <w:t>='Bob'</w:t>
      </w:r>
    </w:p>
    <w:p w:rsidR="00EB7BD4" w:rsidRDefault="00EB7BD4" w:rsidP="00EB7BD4">
      <w:pPr>
        <w:pStyle w:val="Paragraphedeliste"/>
        <w:spacing w:before="120" w:after="120" w:line="240" w:lineRule="auto"/>
        <w:ind w:left="709"/>
        <w:rPr>
          <w:sz w:val="22"/>
          <w:szCs w:val="22"/>
        </w:rPr>
      </w:pPr>
    </w:p>
    <w:p w:rsidR="00D442C0" w:rsidRDefault="00D442C0" w:rsidP="00D442C0">
      <w:pPr>
        <w:pStyle w:val="Paragraphedeliste"/>
        <w:numPr>
          <w:ilvl w:val="0"/>
          <w:numId w:val="3"/>
        </w:numPr>
        <w:spacing w:after="120" w:line="240" w:lineRule="auto"/>
        <w:ind w:left="283" w:hanging="357"/>
        <w:contextualSpacing w:val="0"/>
        <w:rPr>
          <w:b/>
          <w:bCs/>
          <w:sz w:val="22"/>
          <w:szCs w:val="22"/>
          <w:highlight w:val="yellow"/>
        </w:rPr>
      </w:pPr>
      <w:r w:rsidRPr="00D442C0">
        <w:rPr>
          <w:b/>
          <w:bCs/>
          <w:sz w:val="22"/>
          <w:szCs w:val="22"/>
          <w:highlight w:val="yellow"/>
        </w:rPr>
        <w:t>Création de tables (</w:t>
      </w:r>
      <w:r w:rsidRPr="00D442C0">
        <w:rPr>
          <w:b/>
          <w:bCs/>
          <w:color w:val="EE0000"/>
          <w:sz w:val="22"/>
          <w:szCs w:val="22"/>
          <w:highlight w:val="yellow"/>
        </w:rPr>
        <w:t>Non Exigible pour le BAC</w:t>
      </w:r>
      <w:r w:rsidRPr="00D442C0">
        <w:rPr>
          <w:b/>
          <w:bCs/>
          <w:sz w:val="22"/>
          <w:szCs w:val="22"/>
          <w:highlight w:val="yellow"/>
        </w:rPr>
        <w:t>)</w:t>
      </w:r>
      <w:r>
        <w:rPr>
          <w:b/>
          <w:bCs/>
          <w:sz w:val="22"/>
          <w:szCs w:val="22"/>
          <w:highlight w:val="yellow"/>
        </w:rPr>
        <w:t> :</w:t>
      </w:r>
    </w:p>
    <w:p w:rsidR="00D442C0" w:rsidRPr="00D442C0" w:rsidRDefault="00D442C0" w:rsidP="00D442C0">
      <w:pPr>
        <w:pStyle w:val="Paragraphedeliste"/>
        <w:spacing w:before="120" w:after="120" w:line="240" w:lineRule="auto"/>
        <w:ind w:left="284"/>
        <w:contextualSpacing w:val="0"/>
        <w:rPr>
          <w:b/>
          <w:bCs/>
          <w:i/>
          <w:iCs/>
          <w:sz w:val="22"/>
          <w:szCs w:val="22"/>
        </w:rPr>
      </w:pPr>
      <w:r w:rsidRPr="00D442C0">
        <w:rPr>
          <w:b/>
          <w:bCs/>
          <w:i/>
          <w:iCs/>
          <w:sz w:val="22"/>
          <w:szCs w:val="22"/>
        </w:rPr>
        <w:t>La création d'une table n'est pas explicitement au programme de NSI. Personne ne sait vraiment pourquoi</w:t>
      </w:r>
    </w:p>
    <w:p w:rsidR="00D442C0" w:rsidRPr="00D442C0" w:rsidRDefault="00D442C0" w:rsidP="00D442C0">
      <w:pPr>
        <w:pStyle w:val="Paragraphedeliste"/>
        <w:spacing w:after="120"/>
        <w:ind w:left="284"/>
        <w:contextualSpacing w:val="0"/>
        <w:rPr>
          <w:i/>
          <w:iCs/>
          <w:sz w:val="22"/>
          <w:szCs w:val="22"/>
        </w:rPr>
      </w:pPr>
      <w:r w:rsidRPr="003D797A">
        <w:rPr>
          <w:i/>
          <w:iCs/>
          <w:sz w:val="22"/>
          <w:szCs w:val="22"/>
        </w:rPr>
        <w:t xml:space="preserve">Exemple :  </w:t>
      </w:r>
      <w:r w:rsidRPr="00D442C0">
        <w:rPr>
          <w:i/>
          <w:iCs/>
          <w:sz w:val="22"/>
          <w:szCs w:val="22"/>
        </w:rPr>
        <w:t>L'objectif est de créer la table suivante :</w:t>
      </w:r>
    </w:p>
    <w:tbl>
      <w:tblPr>
        <w:tblStyle w:val="Grilledutableau"/>
        <w:tblW w:w="10206" w:type="dxa"/>
        <w:tblInd w:w="137" w:type="dxa"/>
        <w:tblLayout w:type="fixed"/>
        <w:tblLook w:val="04A0" w:firstRow="1" w:lastRow="0" w:firstColumn="1" w:lastColumn="0" w:noHBand="0" w:noVBand="1"/>
      </w:tblPr>
      <w:tblGrid>
        <w:gridCol w:w="543"/>
        <w:gridCol w:w="934"/>
        <w:gridCol w:w="797"/>
        <w:gridCol w:w="905"/>
        <w:gridCol w:w="648"/>
        <w:gridCol w:w="284"/>
        <w:gridCol w:w="6095"/>
      </w:tblGrid>
      <w:tr w:rsidR="00227DBD" w:rsidRPr="00D442C0" w:rsidTr="00227DBD">
        <w:trPr>
          <w:trHeight w:val="333"/>
        </w:trPr>
        <w:tc>
          <w:tcPr>
            <w:tcW w:w="543" w:type="dxa"/>
            <w:hideMark/>
          </w:tcPr>
          <w:p w:rsidR="00227DBD" w:rsidRPr="00D442C0" w:rsidRDefault="00227DBD" w:rsidP="00227DBD">
            <w:pPr>
              <w:pStyle w:val="Paragraphedeliste"/>
              <w:spacing w:before="120"/>
              <w:ind w:left="24"/>
              <w:jc w:val="center"/>
              <w:rPr>
                <w:b/>
                <w:bCs/>
                <w:sz w:val="22"/>
                <w:szCs w:val="22"/>
              </w:rPr>
            </w:pPr>
            <w:r w:rsidRPr="00D442C0">
              <w:rPr>
                <w:b/>
                <w:bCs/>
                <w:sz w:val="22"/>
                <w:szCs w:val="22"/>
              </w:rPr>
              <w:t>id</w:t>
            </w:r>
          </w:p>
        </w:tc>
        <w:tc>
          <w:tcPr>
            <w:tcW w:w="934" w:type="dxa"/>
            <w:hideMark/>
          </w:tcPr>
          <w:p w:rsidR="00227DBD" w:rsidRPr="00D442C0" w:rsidRDefault="00227DBD" w:rsidP="00227DBD">
            <w:pPr>
              <w:pStyle w:val="Paragraphedeliste"/>
              <w:spacing w:before="120"/>
              <w:ind w:left="57"/>
              <w:jc w:val="center"/>
              <w:rPr>
                <w:b/>
                <w:bCs/>
                <w:sz w:val="22"/>
                <w:szCs w:val="22"/>
              </w:rPr>
            </w:pPr>
            <w:r w:rsidRPr="00D442C0">
              <w:rPr>
                <w:b/>
                <w:bCs/>
                <w:sz w:val="22"/>
                <w:szCs w:val="22"/>
              </w:rPr>
              <w:t>Nom</w:t>
            </w:r>
          </w:p>
        </w:tc>
        <w:tc>
          <w:tcPr>
            <w:tcW w:w="797" w:type="dxa"/>
            <w:hideMark/>
          </w:tcPr>
          <w:p w:rsidR="00227DBD" w:rsidRPr="00D442C0" w:rsidRDefault="00227DBD" w:rsidP="00227DBD">
            <w:pPr>
              <w:pStyle w:val="Paragraphedeliste"/>
              <w:spacing w:before="120"/>
              <w:ind w:left="0"/>
              <w:jc w:val="center"/>
              <w:rPr>
                <w:b/>
                <w:bCs/>
                <w:sz w:val="22"/>
                <w:szCs w:val="22"/>
              </w:rPr>
            </w:pPr>
            <w:r w:rsidRPr="00D442C0">
              <w:rPr>
                <w:b/>
                <w:bCs/>
                <w:sz w:val="22"/>
                <w:szCs w:val="22"/>
              </w:rPr>
              <w:t>Maths</w:t>
            </w:r>
          </w:p>
        </w:tc>
        <w:tc>
          <w:tcPr>
            <w:tcW w:w="905" w:type="dxa"/>
            <w:hideMark/>
          </w:tcPr>
          <w:p w:rsidR="00227DBD" w:rsidRPr="00D442C0" w:rsidRDefault="00227DBD" w:rsidP="00227DBD">
            <w:pPr>
              <w:pStyle w:val="Paragraphedeliste"/>
              <w:spacing w:before="120"/>
              <w:ind w:left="28"/>
              <w:jc w:val="center"/>
              <w:rPr>
                <w:b/>
                <w:bCs/>
                <w:sz w:val="22"/>
                <w:szCs w:val="22"/>
              </w:rPr>
            </w:pPr>
            <w:r w:rsidRPr="00D442C0">
              <w:rPr>
                <w:b/>
                <w:bCs/>
                <w:sz w:val="22"/>
                <w:szCs w:val="22"/>
              </w:rPr>
              <w:t>Anglais</w:t>
            </w:r>
          </w:p>
        </w:tc>
        <w:tc>
          <w:tcPr>
            <w:tcW w:w="648" w:type="dxa"/>
            <w:tcBorders>
              <w:right w:val="single" w:sz="4" w:space="0" w:color="auto"/>
            </w:tcBorders>
            <w:hideMark/>
          </w:tcPr>
          <w:p w:rsidR="00227DBD" w:rsidRPr="00D442C0" w:rsidRDefault="00227DBD" w:rsidP="00227DBD">
            <w:pPr>
              <w:pStyle w:val="Paragraphedeliste"/>
              <w:spacing w:before="120"/>
              <w:ind w:left="0"/>
              <w:jc w:val="center"/>
              <w:rPr>
                <w:b/>
                <w:bCs/>
                <w:sz w:val="22"/>
                <w:szCs w:val="22"/>
              </w:rPr>
            </w:pPr>
            <w:r w:rsidRPr="00D442C0">
              <w:rPr>
                <w:b/>
                <w:bCs/>
                <w:sz w:val="22"/>
                <w:szCs w:val="22"/>
              </w:rPr>
              <w:t>NSI</w:t>
            </w:r>
          </w:p>
        </w:tc>
        <w:tc>
          <w:tcPr>
            <w:tcW w:w="284" w:type="dxa"/>
            <w:tcBorders>
              <w:top w:val="nil"/>
              <w:left w:val="single" w:sz="4" w:space="0" w:color="auto"/>
              <w:bottom w:val="nil"/>
              <w:right w:val="nil"/>
            </w:tcBorders>
          </w:tcPr>
          <w:p w:rsidR="00227DBD" w:rsidRPr="00D442C0" w:rsidRDefault="00227DBD" w:rsidP="00227DBD">
            <w:pPr>
              <w:pStyle w:val="Paragraphedeliste"/>
              <w:spacing w:before="120"/>
              <w:ind w:left="284"/>
              <w:rPr>
                <w:b/>
                <w:bCs/>
                <w:sz w:val="22"/>
                <w:szCs w:val="22"/>
              </w:rPr>
            </w:pPr>
          </w:p>
        </w:tc>
        <w:tc>
          <w:tcPr>
            <w:tcW w:w="6095" w:type="dxa"/>
            <w:vMerge w:val="restart"/>
            <w:tcBorders>
              <w:top w:val="nil"/>
              <w:left w:val="nil"/>
              <w:bottom w:val="nil"/>
              <w:right w:val="nil"/>
            </w:tcBorders>
          </w:tcPr>
          <w:p w:rsidR="00227DBD" w:rsidRDefault="00227DBD" w:rsidP="00227DBD">
            <w:pPr>
              <w:ind w:left="357"/>
              <w:rPr>
                <w:sz w:val="22"/>
                <w:szCs w:val="22"/>
              </w:rPr>
            </w:pPr>
            <w:r w:rsidRPr="00227DBD">
              <w:rPr>
                <w:sz w:val="22"/>
                <w:szCs w:val="22"/>
              </w:rPr>
              <w:t xml:space="preserve">Création d'une table avec </w:t>
            </w:r>
            <w:r>
              <w:rPr>
                <w:sz w:val="22"/>
                <w:szCs w:val="22"/>
              </w:rPr>
              <w:t xml:space="preserve">la commande </w:t>
            </w:r>
            <w:r w:rsidRPr="00227DBD">
              <w:rPr>
                <w:b/>
                <w:bCs/>
                <w:sz w:val="22"/>
                <w:szCs w:val="22"/>
              </w:rPr>
              <w:t>CREATE TABLE</w:t>
            </w:r>
            <w:r w:rsidRPr="00227DBD">
              <w:rPr>
                <w:sz w:val="22"/>
                <w:szCs w:val="22"/>
              </w:rPr>
              <w:t> </w:t>
            </w:r>
          </w:p>
          <w:p w:rsidR="00227DBD" w:rsidRDefault="00227DBD" w:rsidP="00227DBD">
            <w:pPr>
              <w:ind w:left="357"/>
              <w:rPr>
                <w:sz w:val="22"/>
                <w:szCs w:val="22"/>
              </w:rPr>
            </w:pPr>
            <w:r w:rsidRPr="00227DBD">
              <w:rPr>
                <w:sz w:val="22"/>
                <w:szCs w:val="22"/>
              </w:rPr>
              <w:tab/>
            </w:r>
          </w:p>
          <w:p w:rsidR="00227DBD" w:rsidRPr="00D442C0" w:rsidRDefault="00227DBD" w:rsidP="00227DBD">
            <w:pPr>
              <w:ind w:left="357"/>
              <w:rPr>
                <w:b/>
                <w:bCs/>
                <w:sz w:val="22"/>
                <w:szCs w:val="22"/>
              </w:rPr>
            </w:pPr>
            <w:r w:rsidRPr="00227DBD">
              <w:rPr>
                <w:b/>
                <w:bCs/>
                <w:sz w:val="22"/>
                <w:szCs w:val="22"/>
              </w:rPr>
              <w:t xml:space="preserve">CREATE TABLE </w:t>
            </w:r>
            <w:proofErr w:type="spellStart"/>
            <w:r w:rsidRPr="00227DBD">
              <w:rPr>
                <w:b/>
                <w:bCs/>
                <w:sz w:val="22"/>
                <w:szCs w:val="22"/>
              </w:rPr>
              <w:t>Table_notes</w:t>
            </w:r>
            <w:proofErr w:type="spellEnd"/>
            <w:r w:rsidRPr="00227DBD">
              <w:rPr>
                <w:b/>
                <w:bCs/>
                <w:sz w:val="22"/>
                <w:szCs w:val="22"/>
              </w:rPr>
              <w:t xml:space="preserve"> (Id INTEGER PRIMARY KEY, Nom TEXT, Maths INTEGER, Anglais INTEGER, NSI </w:t>
            </w:r>
            <w:proofErr w:type="gramStart"/>
            <w:r w:rsidRPr="00227DBD">
              <w:rPr>
                <w:b/>
                <w:bCs/>
                <w:sz w:val="22"/>
                <w:szCs w:val="22"/>
              </w:rPr>
              <w:t>INTEGER )</w:t>
            </w:r>
            <w:proofErr w:type="gramEnd"/>
            <w:r w:rsidRPr="00227DBD">
              <w:rPr>
                <w:b/>
                <w:bCs/>
                <w:sz w:val="22"/>
                <w:szCs w:val="22"/>
              </w:rPr>
              <w:t>;</w:t>
            </w:r>
          </w:p>
        </w:tc>
      </w:tr>
      <w:tr w:rsidR="00227DBD" w:rsidRPr="00D442C0" w:rsidTr="00227DBD">
        <w:trPr>
          <w:trHeight w:val="160"/>
        </w:trPr>
        <w:tc>
          <w:tcPr>
            <w:tcW w:w="543" w:type="dxa"/>
            <w:hideMark/>
          </w:tcPr>
          <w:p w:rsidR="00227DBD" w:rsidRPr="00D442C0" w:rsidRDefault="00227DBD" w:rsidP="00227DBD">
            <w:pPr>
              <w:pStyle w:val="Paragraphedeliste"/>
              <w:ind w:left="0"/>
              <w:contextualSpacing w:val="0"/>
              <w:jc w:val="center"/>
              <w:rPr>
                <w:sz w:val="22"/>
                <w:szCs w:val="22"/>
              </w:rPr>
            </w:pPr>
            <w:r w:rsidRPr="00D442C0">
              <w:rPr>
                <w:sz w:val="22"/>
                <w:szCs w:val="22"/>
              </w:rPr>
              <w:t>1</w:t>
            </w:r>
          </w:p>
        </w:tc>
        <w:tc>
          <w:tcPr>
            <w:tcW w:w="934" w:type="dxa"/>
            <w:hideMark/>
          </w:tcPr>
          <w:p w:rsidR="00227DBD" w:rsidRPr="00D442C0" w:rsidRDefault="00227DBD" w:rsidP="00227DBD">
            <w:pPr>
              <w:pStyle w:val="Paragraphedeliste"/>
              <w:spacing w:before="120"/>
              <w:ind w:left="57"/>
              <w:rPr>
                <w:sz w:val="22"/>
                <w:szCs w:val="22"/>
              </w:rPr>
            </w:pPr>
            <w:r w:rsidRPr="00D442C0">
              <w:rPr>
                <w:sz w:val="22"/>
                <w:szCs w:val="22"/>
              </w:rPr>
              <w:t>Alice</w:t>
            </w:r>
          </w:p>
        </w:tc>
        <w:tc>
          <w:tcPr>
            <w:tcW w:w="797" w:type="dxa"/>
            <w:hideMark/>
          </w:tcPr>
          <w:p w:rsidR="00227DBD" w:rsidRPr="00D442C0" w:rsidRDefault="00227DBD" w:rsidP="00227DBD">
            <w:pPr>
              <w:pStyle w:val="Paragraphedeliste"/>
              <w:spacing w:before="120"/>
              <w:ind w:left="0"/>
              <w:jc w:val="center"/>
              <w:rPr>
                <w:sz w:val="22"/>
                <w:szCs w:val="22"/>
              </w:rPr>
            </w:pPr>
            <w:r w:rsidRPr="00D442C0">
              <w:rPr>
                <w:sz w:val="22"/>
                <w:szCs w:val="22"/>
              </w:rPr>
              <w:t>16</w:t>
            </w:r>
          </w:p>
        </w:tc>
        <w:tc>
          <w:tcPr>
            <w:tcW w:w="905" w:type="dxa"/>
            <w:hideMark/>
          </w:tcPr>
          <w:p w:rsidR="00227DBD" w:rsidRPr="00D442C0" w:rsidRDefault="00227DBD" w:rsidP="00227DBD">
            <w:pPr>
              <w:pStyle w:val="Paragraphedeliste"/>
              <w:spacing w:before="120"/>
              <w:ind w:left="284"/>
              <w:rPr>
                <w:sz w:val="22"/>
                <w:szCs w:val="22"/>
              </w:rPr>
            </w:pPr>
            <w:r w:rsidRPr="00D442C0">
              <w:rPr>
                <w:sz w:val="22"/>
                <w:szCs w:val="22"/>
              </w:rPr>
              <w:t>11</w:t>
            </w:r>
          </w:p>
        </w:tc>
        <w:tc>
          <w:tcPr>
            <w:tcW w:w="648" w:type="dxa"/>
            <w:tcBorders>
              <w:right w:val="single" w:sz="4" w:space="0" w:color="auto"/>
            </w:tcBorders>
            <w:hideMark/>
          </w:tcPr>
          <w:p w:rsidR="00227DBD" w:rsidRPr="00D442C0" w:rsidRDefault="00227DBD" w:rsidP="00227DBD">
            <w:pPr>
              <w:pStyle w:val="Paragraphedeliste"/>
              <w:spacing w:before="120"/>
              <w:ind w:left="0"/>
              <w:rPr>
                <w:sz w:val="22"/>
                <w:szCs w:val="22"/>
              </w:rPr>
            </w:pPr>
            <w:r w:rsidRPr="00D442C0">
              <w:rPr>
                <w:sz w:val="22"/>
                <w:szCs w:val="22"/>
              </w:rPr>
              <w:t>17</w:t>
            </w:r>
          </w:p>
        </w:tc>
        <w:tc>
          <w:tcPr>
            <w:tcW w:w="284" w:type="dxa"/>
            <w:tcBorders>
              <w:top w:val="nil"/>
              <w:left w:val="single" w:sz="4" w:space="0" w:color="auto"/>
              <w:bottom w:val="nil"/>
              <w:right w:val="nil"/>
            </w:tcBorders>
          </w:tcPr>
          <w:p w:rsidR="00227DBD" w:rsidRPr="00D442C0" w:rsidRDefault="00227DBD" w:rsidP="00227DBD">
            <w:pPr>
              <w:pStyle w:val="Paragraphedeliste"/>
              <w:spacing w:before="120"/>
              <w:ind w:left="284"/>
              <w:jc w:val="center"/>
              <w:rPr>
                <w:sz w:val="22"/>
                <w:szCs w:val="22"/>
              </w:rPr>
            </w:pPr>
          </w:p>
        </w:tc>
        <w:tc>
          <w:tcPr>
            <w:tcW w:w="6095" w:type="dxa"/>
            <w:vMerge/>
            <w:tcBorders>
              <w:top w:val="nil"/>
              <w:left w:val="nil"/>
              <w:bottom w:val="nil"/>
              <w:right w:val="nil"/>
            </w:tcBorders>
          </w:tcPr>
          <w:p w:rsidR="00227DBD" w:rsidRPr="00D442C0" w:rsidRDefault="00227DBD" w:rsidP="00227DBD">
            <w:pPr>
              <w:pStyle w:val="Paragraphedeliste"/>
              <w:spacing w:before="120"/>
              <w:ind w:left="284"/>
              <w:jc w:val="center"/>
              <w:rPr>
                <w:sz w:val="22"/>
                <w:szCs w:val="22"/>
              </w:rPr>
            </w:pPr>
          </w:p>
        </w:tc>
      </w:tr>
      <w:tr w:rsidR="00227DBD" w:rsidRPr="00D442C0" w:rsidTr="00227DBD">
        <w:trPr>
          <w:trHeight w:val="170"/>
        </w:trPr>
        <w:tc>
          <w:tcPr>
            <w:tcW w:w="543" w:type="dxa"/>
            <w:hideMark/>
          </w:tcPr>
          <w:p w:rsidR="00227DBD" w:rsidRPr="00D442C0" w:rsidRDefault="00227DBD" w:rsidP="00227DBD">
            <w:pPr>
              <w:pStyle w:val="Paragraphedeliste"/>
              <w:ind w:left="0"/>
              <w:contextualSpacing w:val="0"/>
              <w:jc w:val="center"/>
              <w:rPr>
                <w:sz w:val="22"/>
                <w:szCs w:val="22"/>
              </w:rPr>
            </w:pPr>
            <w:r w:rsidRPr="00D442C0">
              <w:rPr>
                <w:sz w:val="22"/>
                <w:szCs w:val="22"/>
              </w:rPr>
              <w:t>2</w:t>
            </w:r>
          </w:p>
        </w:tc>
        <w:tc>
          <w:tcPr>
            <w:tcW w:w="934" w:type="dxa"/>
            <w:hideMark/>
          </w:tcPr>
          <w:p w:rsidR="00227DBD" w:rsidRPr="00D442C0" w:rsidRDefault="00227DBD" w:rsidP="00227DBD">
            <w:pPr>
              <w:pStyle w:val="Paragraphedeliste"/>
              <w:spacing w:before="120"/>
              <w:ind w:left="57"/>
              <w:rPr>
                <w:sz w:val="22"/>
                <w:szCs w:val="22"/>
              </w:rPr>
            </w:pPr>
            <w:r w:rsidRPr="00D442C0">
              <w:rPr>
                <w:sz w:val="22"/>
                <w:szCs w:val="22"/>
              </w:rPr>
              <w:t>Bob</w:t>
            </w:r>
          </w:p>
        </w:tc>
        <w:tc>
          <w:tcPr>
            <w:tcW w:w="797" w:type="dxa"/>
            <w:hideMark/>
          </w:tcPr>
          <w:p w:rsidR="00227DBD" w:rsidRPr="00D442C0" w:rsidRDefault="00227DBD" w:rsidP="00227DBD">
            <w:pPr>
              <w:pStyle w:val="Paragraphedeliste"/>
              <w:spacing w:before="120"/>
              <w:ind w:left="0"/>
              <w:jc w:val="center"/>
              <w:rPr>
                <w:sz w:val="22"/>
                <w:szCs w:val="22"/>
              </w:rPr>
            </w:pPr>
            <w:r w:rsidRPr="00D442C0">
              <w:rPr>
                <w:sz w:val="22"/>
                <w:szCs w:val="22"/>
              </w:rPr>
              <w:t>12</w:t>
            </w:r>
          </w:p>
        </w:tc>
        <w:tc>
          <w:tcPr>
            <w:tcW w:w="905" w:type="dxa"/>
            <w:hideMark/>
          </w:tcPr>
          <w:p w:rsidR="00227DBD" w:rsidRPr="00D442C0" w:rsidRDefault="00227DBD" w:rsidP="00227DBD">
            <w:pPr>
              <w:pStyle w:val="Paragraphedeliste"/>
              <w:spacing w:before="120"/>
              <w:ind w:left="284"/>
              <w:rPr>
                <w:sz w:val="22"/>
                <w:szCs w:val="22"/>
              </w:rPr>
            </w:pPr>
            <w:r w:rsidRPr="00D442C0">
              <w:rPr>
                <w:sz w:val="22"/>
                <w:szCs w:val="22"/>
              </w:rPr>
              <w:t>15</w:t>
            </w:r>
          </w:p>
        </w:tc>
        <w:tc>
          <w:tcPr>
            <w:tcW w:w="648" w:type="dxa"/>
            <w:tcBorders>
              <w:right w:val="single" w:sz="4" w:space="0" w:color="auto"/>
            </w:tcBorders>
            <w:hideMark/>
          </w:tcPr>
          <w:p w:rsidR="00227DBD" w:rsidRPr="00D442C0" w:rsidRDefault="00227DBD" w:rsidP="00227DBD">
            <w:pPr>
              <w:pStyle w:val="Paragraphedeliste"/>
              <w:spacing w:before="120"/>
              <w:ind w:left="-25"/>
              <w:rPr>
                <w:sz w:val="22"/>
                <w:szCs w:val="22"/>
              </w:rPr>
            </w:pPr>
            <w:r w:rsidRPr="00D442C0">
              <w:rPr>
                <w:sz w:val="22"/>
                <w:szCs w:val="22"/>
              </w:rPr>
              <w:t>10</w:t>
            </w:r>
          </w:p>
        </w:tc>
        <w:tc>
          <w:tcPr>
            <w:tcW w:w="284" w:type="dxa"/>
            <w:tcBorders>
              <w:top w:val="nil"/>
              <w:left w:val="single" w:sz="4" w:space="0" w:color="auto"/>
              <w:bottom w:val="nil"/>
              <w:right w:val="nil"/>
            </w:tcBorders>
          </w:tcPr>
          <w:p w:rsidR="00227DBD" w:rsidRPr="00D442C0" w:rsidRDefault="00227DBD" w:rsidP="00227DBD">
            <w:pPr>
              <w:pStyle w:val="Paragraphedeliste"/>
              <w:spacing w:before="120"/>
              <w:ind w:left="284"/>
              <w:jc w:val="center"/>
              <w:rPr>
                <w:sz w:val="22"/>
                <w:szCs w:val="22"/>
              </w:rPr>
            </w:pPr>
          </w:p>
        </w:tc>
        <w:tc>
          <w:tcPr>
            <w:tcW w:w="6095" w:type="dxa"/>
            <w:vMerge/>
            <w:tcBorders>
              <w:top w:val="nil"/>
              <w:left w:val="nil"/>
              <w:bottom w:val="nil"/>
              <w:right w:val="nil"/>
            </w:tcBorders>
          </w:tcPr>
          <w:p w:rsidR="00227DBD" w:rsidRPr="00D442C0" w:rsidRDefault="00227DBD" w:rsidP="00227DBD">
            <w:pPr>
              <w:pStyle w:val="Paragraphedeliste"/>
              <w:spacing w:before="120"/>
              <w:ind w:left="284"/>
              <w:jc w:val="center"/>
              <w:rPr>
                <w:sz w:val="22"/>
                <w:szCs w:val="22"/>
              </w:rPr>
            </w:pPr>
          </w:p>
        </w:tc>
      </w:tr>
      <w:tr w:rsidR="00227DBD" w:rsidRPr="00D442C0" w:rsidTr="00227DBD">
        <w:trPr>
          <w:trHeight w:val="170"/>
        </w:trPr>
        <w:tc>
          <w:tcPr>
            <w:tcW w:w="543" w:type="dxa"/>
            <w:hideMark/>
          </w:tcPr>
          <w:p w:rsidR="00227DBD" w:rsidRPr="00D442C0" w:rsidRDefault="00227DBD" w:rsidP="00227DBD">
            <w:pPr>
              <w:pStyle w:val="Paragraphedeliste"/>
              <w:ind w:left="0"/>
              <w:contextualSpacing w:val="0"/>
              <w:jc w:val="center"/>
              <w:rPr>
                <w:sz w:val="22"/>
                <w:szCs w:val="22"/>
              </w:rPr>
            </w:pPr>
            <w:r w:rsidRPr="00D442C0">
              <w:rPr>
                <w:sz w:val="22"/>
                <w:szCs w:val="22"/>
              </w:rPr>
              <w:t>3</w:t>
            </w:r>
          </w:p>
        </w:tc>
        <w:tc>
          <w:tcPr>
            <w:tcW w:w="934" w:type="dxa"/>
            <w:hideMark/>
          </w:tcPr>
          <w:p w:rsidR="00227DBD" w:rsidRPr="00D442C0" w:rsidRDefault="00227DBD" w:rsidP="00227DBD">
            <w:pPr>
              <w:pStyle w:val="Paragraphedeliste"/>
              <w:spacing w:before="120"/>
              <w:ind w:left="57"/>
              <w:rPr>
                <w:sz w:val="22"/>
                <w:szCs w:val="22"/>
              </w:rPr>
            </w:pPr>
            <w:r w:rsidRPr="00D442C0">
              <w:rPr>
                <w:sz w:val="22"/>
                <w:szCs w:val="22"/>
              </w:rPr>
              <w:t>Charles</w:t>
            </w:r>
          </w:p>
        </w:tc>
        <w:tc>
          <w:tcPr>
            <w:tcW w:w="797" w:type="dxa"/>
            <w:hideMark/>
          </w:tcPr>
          <w:p w:rsidR="00227DBD" w:rsidRPr="00D442C0" w:rsidRDefault="00227DBD" w:rsidP="00227DBD">
            <w:pPr>
              <w:pStyle w:val="Paragraphedeliste"/>
              <w:spacing w:before="120"/>
              <w:ind w:left="0"/>
              <w:jc w:val="center"/>
              <w:rPr>
                <w:sz w:val="22"/>
                <w:szCs w:val="22"/>
              </w:rPr>
            </w:pPr>
            <w:r w:rsidRPr="00D442C0">
              <w:rPr>
                <w:sz w:val="22"/>
                <w:szCs w:val="22"/>
              </w:rPr>
              <w:t>9</w:t>
            </w:r>
          </w:p>
        </w:tc>
        <w:tc>
          <w:tcPr>
            <w:tcW w:w="905" w:type="dxa"/>
            <w:hideMark/>
          </w:tcPr>
          <w:p w:rsidR="00227DBD" w:rsidRPr="00D442C0" w:rsidRDefault="00227DBD" w:rsidP="00227DBD">
            <w:pPr>
              <w:pStyle w:val="Paragraphedeliste"/>
              <w:spacing w:before="120"/>
              <w:ind w:left="284"/>
              <w:rPr>
                <w:sz w:val="22"/>
                <w:szCs w:val="22"/>
              </w:rPr>
            </w:pPr>
            <w:r w:rsidRPr="00D442C0">
              <w:rPr>
                <w:sz w:val="22"/>
                <w:szCs w:val="22"/>
              </w:rPr>
              <w:t>11</w:t>
            </w:r>
          </w:p>
        </w:tc>
        <w:tc>
          <w:tcPr>
            <w:tcW w:w="648" w:type="dxa"/>
            <w:tcBorders>
              <w:right w:val="single" w:sz="4" w:space="0" w:color="auto"/>
            </w:tcBorders>
            <w:hideMark/>
          </w:tcPr>
          <w:p w:rsidR="00227DBD" w:rsidRPr="00D442C0" w:rsidRDefault="00227DBD" w:rsidP="00227DBD">
            <w:pPr>
              <w:pStyle w:val="Paragraphedeliste"/>
              <w:spacing w:before="120"/>
              <w:ind w:left="0"/>
              <w:rPr>
                <w:sz w:val="22"/>
                <w:szCs w:val="22"/>
              </w:rPr>
            </w:pPr>
            <w:r w:rsidRPr="00D442C0">
              <w:rPr>
                <w:sz w:val="22"/>
                <w:szCs w:val="22"/>
              </w:rPr>
              <w:t>18</w:t>
            </w:r>
          </w:p>
        </w:tc>
        <w:tc>
          <w:tcPr>
            <w:tcW w:w="284" w:type="dxa"/>
            <w:tcBorders>
              <w:top w:val="nil"/>
              <w:left w:val="single" w:sz="4" w:space="0" w:color="auto"/>
              <w:bottom w:val="nil"/>
              <w:right w:val="nil"/>
            </w:tcBorders>
          </w:tcPr>
          <w:p w:rsidR="00227DBD" w:rsidRPr="00D442C0" w:rsidRDefault="00227DBD" w:rsidP="00227DBD">
            <w:pPr>
              <w:pStyle w:val="Paragraphedeliste"/>
              <w:spacing w:before="120"/>
              <w:ind w:left="284"/>
              <w:jc w:val="center"/>
              <w:rPr>
                <w:sz w:val="22"/>
                <w:szCs w:val="22"/>
              </w:rPr>
            </w:pPr>
          </w:p>
        </w:tc>
        <w:tc>
          <w:tcPr>
            <w:tcW w:w="6095" w:type="dxa"/>
            <w:vMerge/>
            <w:tcBorders>
              <w:top w:val="nil"/>
              <w:left w:val="nil"/>
              <w:bottom w:val="nil"/>
              <w:right w:val="nil"/>
            </w:tcBorders>
          </w:tcPr>
          <w:p w:rsidR="00227DBD" w:rsidRPr="00D442C0" w:rsidRDefault="00227DBD" w:rsidP="00227DBD">
            <w:pPr>
              <w:pStyle w:val="Paragraphedeliste"/>
              <w:spacing w:before="120"/>
              <w:ind w:left="284"/>
              <w:jc w:val="center"/>
              <w:rPr>
                <w:sz w:val="22"/>
                <w:szCs w:val="22"/>
              </w:rPr>
            </w:pPr>
          </w:p>
        </w:tc>
      </w:tr>
    </w:tbl>
    <w:p w:rsidR="00D442C0" w:rsidRDefault="00227DBD" w:rsidP="003D797A">
      <w:pPr>
        <w:spacing w:before="120" w:after="0" w:line="240" w:lineRule="auto"/>
        <w:ind w:left="284"/>
        <w:rPr>
          <w:sz w:val="22"/>
          <w:szCs w:val="22"/>
        </w:rPr>
      </w:pPr>
      <w:r>
        <w:rPr>
          <w:sz w:val="22"/>
          <w:szCs w:val="22"/>
        </w:rPr>
        <w:t xml:space="preserve">  </w:t>
      </w:r>
      <w:r w:rsidRPr="00227DBD">
        <w:rPr>
          <w:sz w:val="22"/>
          <w:szCs w:val="22"/>
        </w:rPr>
        <w:t>Remarque</w:t>
      </w:r>
      <w:r>
        <w:rPr>
          <w:sz w:val="22"/>
          <w:szCs w:val="22"/>
        </w:rPr>
        <w:t xml:space="preserve">s : </w:t>
      </w:r>
    </w:p>
    <w:p w:rsidR="00227DBD" w:rsidRDefault="00227DBD" w:rsidP="00227DBD">
      <w:pPr>
        <w:pStyle w:val="Paragraphedeliste"/>
        <w:numPr>
          <w:ilvl w:val="0"/>
          <w:numId w:val="25"/>
        </w:numPr>
        <w:spacing w:after="0" w:line="240" w:lineRule="auto"/>
        <w:ind w:left="1134"/>
        <w:rPr>
          <w:sz w:val="22"/>
          <w:szCs w:val="22"/>
        </w:rPr>
      </w:pPr>
      <w:r w:rsidRPr="00227DBD">
        <w:rPr>
          <w:sz w:val="22"/>
          <w:szCs w:val="22"/>
        </w:rPr>
        <w:t>C'est l'utilisateur qui spécifie, éventuellement, quel attribut sera une clé primaire.</w:t>
      </w:r>
    </w:p>
    <w:p w:rsidR="00227DBD" w:rsidRDefault="00227DBD" w:rsidP="00227DBD">
      <w:pPr>
        <w:pStyle w:val="Paragraphedeliste"/>
        <w:numPr>
          <w:ilvl w:val="0"/>
          <w:numId w:val="25"/>
        </w:numPr>
        <w:spacing w:after="0" w:line="240" w:lineRule="auto"/>
        <w:ind w:left="1134"/>
        <w:rPr>
          <w:sz w:val="22"/>
          <w:szCs w:val="22"/>
        </w:rPr>
      </w:pPr>
      <w:r w:rsidRPr="00227DBD">
        <w:rPr>
          <w:sz w:val="22"/>
          <w:szCs w:val="22"/>
        </w:rPr>
        <w:t>Dans DB Browser, il faut avoir au préalable créé une nouvelle base de données.</w:t>
      </w:r>
    </w:p>
    <w:p w:rsidR="003D797A" w:rsidRDefault="003D797A" w:rsidP="00227DBD">
      <w:pPr>
        <w:spacing w:after="0" w:line="240" w:lineRule="auto"/>
        <w:rPr>
          <w:sz w:val="22"/>
          <w:szCs w:val="22"/>
        </w:rPr>
      </w:pPr>
    </w:p>
    <w:p w:rsidR="00227DBD" w:rsidRDefault="003D797A" w:rsidP="003D797A">
      <w:pPr>
        <w:spacing w:after="0" w:line="240" w:lineRule="auto"/>
        <w:rPr>
          <w:sz w:val="22"/>
          <w:szCs w:val="22"/>
        </w:rPr>
      </w:pPr>
      <w:r>
        <w:rPr>
          <w:sz w:val="22"/>
          <w:szCs w:val="22"/>
        </w:rPr>
        <w:t xml:space="preserve">      </w:t>
      </w:r>
      <w:r w:rsidR="00227DBD">
        <w:rPr>
          <w:sz w:val="22"/>
          <w:szCs w:val="22"/>
        </w:rPr>
        <w:t xml:space="preserve">Ensuite </w:t>
      </w:r>
      <w:r>
        <w:rPr>
          <w:sz w:val="22"/>
          <w:szCs w:val="22"/>
        </w:rPr>
        <w:t>on insère de valeurs dans la table :</w:t>
      </w:r>
    </w:p>
    <w:p w:rsidR="003D797A" w:rsidRPr="003D797A" w:rsidRDefault="003D797A" w:rsidP="003D797A">
      <w:pPr>
        <w:spacing w:after="0" w:line="240" w:lineRule="auto"/>
        <w:ind w:left="426"/>
        <w:rPr>
          <w:b/>
          <w:bCs/>
          <w:sz w:val="22"/>
          <w:szCs w:val="22"/>
        </w:rPr>
      </w:pPr>
      <w:r w:rsidRPr="003D797A">
        <w:rPr>
          <w:b/>
          <w:bCs/>
          <w:sz w:val="22"/>
          <w:szCs w:val="22"/>
        </w:rPr>
        <w:t xml:space="preserve">INSERT INTO </w:t>
      </w:r>
      <w:proofErr w:type="spellStart"/>
      <w:r w:rsidRPr="003D797A">
        <w:rPr>
          <w:b/>
          <w:bCs/>
          <w:sz w:val="22"/>
          <w:szCs w:val="22"/>
        </w:rPr>
        <w:t>Table_notes</w:t>
      </w:r>
      <w:proofErr w:type="spellEnd"/>
      <w:r w:rsidRPr="003D797A">
        <w:rPr>
          <w:b/>
          <w:bCs/>
          <w:sz w:val="22"/>
          <w:szCs w:val="22"/>
        </w:rPr>
        <w:t xml:space="preserve"> </w:t>
      </w:r>
    </w:p>
    <w:p w:rsidR="003D797A" w:rsidRPr="003D797A" w:rsidRDefault="003D797A" w:rsidP="003D797A">
      <w:pPr>
        <w:spacing w:after="0" w:line="240" w:lineRule="auto"/>
        <w:ind w:left="426"/>
        <w:rPr>
          <w:b/>
          <w:bCs/>
          <w:sz w:val="22"/>
          <w:szCs w:val="22"/>
        </w:rPr>
      </w:pPr>
      <w:r w:rsidRPr="003D797A">
        <w:rPr>
          <w:b/>
          <w:bCs/>
          <w:sz w:val="22"/>
          <w:szCs w:val="22"/>
        </w:rPr>
        <w:t>VALUES (1, 'Alice', 16, 11, 17),</w:t>
      </w:r>
      <w:r>
        <w:rPr>
          <w:b/>
          <w:bCs/>
          <w:sz w:val="22"/>
          <w:szCs w:val="22"/>
        </w:rPr>
        <w:t xml:space="preserve"> </w:t>
      </w:r>
      <w:r w:rsidRPr="003D797A">
        <w:rPr>
          <w:b/>
          <w:bCs/>
          <w:sz w:val="22"/>
          <w:szCs w:val="22"/>
        </w:rPr>
        <w:t>(2, 'Bob', 12, 15, 10), (3, 'Charles', 9, 11, 18</w:t>
      </w:r>
      <w:proofErr w:type="gramStart"/>
      <w:r w:rsidRPr="003D797A">
        <w:rPr>
          <w:b/>
          <w:bCs/>
          <w:sz w:val="22"/>
          <w:szCs w:val="22"/>
        </w:rPr>
        <w:t>);</w:t>
      </w:r>
      <w:proofErr w:type="gramEnd"/>
    </w:p>
    <w:p w:rsidR="003D797A" w:rsidRDefault="003D797A" w:rsidP="00227DBD">
      <w:pPr>
        <w:spacing w:after="0" w:line="240" w:lineRule="auto"/>
        <w:rPr>
          <w:sz w:val="22"/>
          <w:szCs w:val="22"/>
        </w:rPr>
      </w:pPr>
    </w:p>
    <w:p w:rsidR="003D797A" w:rsidRPr="003D797A" w:rsidRDefault="003D797A" w:rsidP="003D797A">
      <w:pPr>
        <w:spacing w:after="0" w:line="240" w:lineRule="auto"/>
        <w:rPr>
          <w:sz w:val="22"/>
          <w:szCs w:val="22"/>
        </w:rPr>
      </w:pPr>
      <w:r>
        <w:rPr>
          <w:b/>
          <w:bCs/>
          <w:sz w:val="22"/>
          <w:szCs w:val="22"/>
        </w:rPr>
        <w:t xml:space="preserve">       </w:t>
      </w:r>
      <w:r w:rsidRPr="003D797A">
        <w:rPr>
          <w:sz w:val="22"/>
          <w:szCs w:val="22"/>
          <w:u w:val="single"/>
        </w:rPr>
        <w:t>Intérêt de la clé primaire</w:t>
      </w:r>
      <w:r w:rsidRPr="003D797A">
        <w:rPr>
          <w:sz w:val="22"/>
          <w:szCs w:val="22"/>
        </w:rPr>
        <w:t xml:space="preserve"> :  </w:t>
      </w:r>
      <w:r w:rsidRPr="003D797A">
        <w:rPr>
          <w:sz w:val="22"/>
          <w:szCs w:val="22"/>
        </w:rPr>
        <w:t>Essay</w:t>
      </w:r>
      <w:r>
        <w:rPr>
          <w:sz w:val="22"/>
          <w:szCs w:val="22"/>
        </w:rPr>
        <w:t>ez</w:t>
      </w:r>
      <w:r w:rsidRPr="003D797A">
        <w:rPr>
          <w:sz w:val="22"/>
          <w:szCs w:val="22"/>
        </w:rPr>
        <w:t xml:space="preserve"> d'insérer un 4ème enregistrement ayant le même id qu'un autre élève.</w:t>
      </w:r>
    </w:p>
    <w:p w:rsidR="003D797A" w:rsidRPr="003D797A" w:rsidRDefault="003D797A" w:rsidP="003D797A">
      <w:pPr>
        <w:spacing w:after="0" w:line="240" w:lineRule="auto"/>
        <w:ind w:left="720"/>
        <w:rPr>
          <w:sz w:val="22"/>
          <w:szCs w:val="22"/>
        </w:rPr>
      </w:pPr>
      <w:r w:rsidRPr="003D797A">
        <w:rPr>
          <w:sz w:val="22"/>
          <w:szCs w:val="22"/>
        </w:rPr>
        <w:t xml:space="preserve">INSERT INTO </w:t>
      </w:r>
      <w:proofErr w:type="spellStart"/>
      <w:r w:rsidRPr="003D797A">
        <w:rPr>
          <w:sz w:val="22"/>
          <w:szCs w:val="22"/>
        </w:rPr>
        <w:t>Table_notes</w:t>
      </w:r>
      <w:proofErr w:type="spellEnd"/>
      <w:r w:rsidRPr="003D797A">
        <w:rPr>
          <w:sz w:val="22"/>
          <w:szCs w:val="22"/>
        </w:rPr>
        <w:t xml:space="preserve"> </w:t>
      </w:r>
    </w:p>
    <w:p w:rsidR="003D797A" w:rsidRPr="003D797A" w:rsidRDefault="003D797A" w:rsidP="003D797A">
      <w:pPr>
        <w:spacing w:after="120" w:line="240" w:lineRule="auto"/>
        <w:rPr>
          <w:sz w:val="22"/>
          <w:szCs w:val="22"/>
        </w:rPr>
      </w:pPr>
      <w:r>
        <w:rPr>
          <w:sz w:val="22"/>
          <w:szCs w:val="22"/>
        </w:rPr>
        <w:t xml:space="preserve">              </w:t>
      </w:r>
      <w:proofErr w:type="gramStart"/>
      <w:r w:rsidRPr="003D797A">
        <w:rPr>
          <w:sz w:val="22"/>
          <w:szCs w:val="22"/>
        </w:rPr>
        <w:t>VALUES  (</w:t>
      </w:r>
      <w:proofErr w:type="gramEnd"/>
      <w:r w:rsidRPr="003D797A">
        <w:rPr>
          <w:sz w:val="22"/>
          <w:szCs w:val="22"/>
        </w:rPr>
        <w:t>3, 'Denis', 18, 10, 12</w:t>
      </w:r>
      <w:proofErr w:type="gramStart"/>
      <w:r w:rsidRPr="003D797A">
        <w:rPr>
          <w:sz w:val="22"/>
          <w:szCs w:val="22"/>
        </w:rPr>
        <w:t>);</w:t>
      </w:r>
      <w:proofErr w:type="gramEnd"/>
    </w:p>
    <w:p w:rsidR="003D797A" w:rsidRDefault="003D797A" w:rsidP="003D797A">
      <w:pPr>
        <w:spacing w:before="120" w:after="0" w:line="240" w:lineRule="auto"/>
        <w:rPr>
          <w:sz w:val="22"/>
          <w:szCs w:val="22"/>
        </w:rPr>
      </w:pPr>
      <w:r>
        <w:rPr>
          <w:sz w:val="22"/>
          <w:szCs w:val="22"/>
        </w:rPr>
        <w:t xml:space="preserve">       </w:t>
      </w:r>
      <w:r w:rsidRPr="003D797A">
        <w:rPr>
          <w:sz w:val="22"/>
          <w:szCs w:val="22"/>
          <w:u w:val="single"/>
        </w:rPr>
        <w:t>Mise à jour</w:t>
      </w:r>
      <w:r>
        <w:rPr>
          <w:sz w:val="22"/>
          <w:szCs w:val="22"/>
        </w:rPr>
        <w:t xml:space="preserve">                                                        </w:t>
      </w:r>
      <w:r w:rsidRPr="003D797A">
        <w:rPr>
          <w:sz w:val="22"/>
          <w:szCs w:val="22"/>
          <w:u w:val="single"/>
        </w:rPr>
        <w:t>Suppression</w:t>
      </w:r>
      <w:r>
        <w:rPr>
          <w:sz w:val="22"/>
          <w:szCs w:val="22"/>
        </w:rPr>
        <w:t xml:space="preserve">                                                   </w:t>
      </w:r>
      <w:proofErr w:type="spellStart"/>
      <w:r w:rsidRPr="003D797A">
        <w:rPr>
          <w:sz w:val="22"/>
          <w:szCs w:val="22"/>
          <w:u w:val="single"/>
        </w:rPr>
        <w:t>Suppression</w:t>
      </w:r>
      <w:proofErr w:type="spellEnd"/>
      <w:r>
        <w:rPr>
          <w:sz w:val="22"/>
          <w:szCs w:val="22"/>
        </w:rPr>
        <w:t xml:space="preserve"> </w:t>
      </w:r>
      <w:r w:rsidRPr="003D797A">
        <w:rPr>
          <w:sz w:val="22"/>
          <w:szCs w:val="22"/>
          <w:u w:val="single"/>
        </w:rPr>
        <w:t>totale</w:t>
      </w:r>
      <w:r>
        <w:rPr>
          <w:sz w:val="22"/>
          <w:szCs w:val="22"/>
        </w:rPr>
        <w:t xml:space="preserve"> </w:t>
      </w:r>
    </w:p>
    <w:p w:rsidR="003D797A" w:rsidRDefault="003D797A" w:rsidP="003D797A">
      <w:pPr>
        <w:spacing w:before="120" w:after="0" w:line="240" w:lineRule="auto"/>
        <w:rPr>
          <w:sz w:val="22"/>
          <w:szCs w:val="22"/>
        </w:rPr>
      </w:pPr>
      <w:r>
        <w:rPr>
          <w:sz w:val="22"/>
          <w:szCs w:val="22"/>
        </w:rPr>
        <w:t xml:space="preserve">              </w:t>
      </w:r>
      <w:r w:rsidRPr="003D797A">
        <w:rPr>
          <w:sz w:val="22"/>
          <w:szCs w:val="22"/>
        </w:rPr>
        <w:t xml:space="preserve">UPDATE </w:t>
      </w:r>
      <w:proofErr w:type="spellStart"/>
      <w:r w:rsidRPr="003D797A">
        <w:rPr>
          <w:sz w:val="22"/>
          <w:szCs w:val="22"/>
        </w:rPr>
        <w:t>Table_notes</w:t>
      </w:r>
      <w:proofErr w:type="spellEnd"/>
      <w:r w:rsidRPr="003D797A">
        <w:rPr>
          <w:sz w:val="22"/>
          <w:szCs w:val="22"/>
        </w:rPr>
        <w:t xml:space="preserve"> </w:t>
      </w:r>
      <w:r>
        <w:rPr>
          <w:sz w:val="22"/>
          <w:szCs w:val="22"/>
        </w:rPr>
        <w:t xml:space="preserve">                                </w:t>
      </w:r>
      <w:proofErr w:type="gramStart"/>
      <w:r>
        <w:rPr>
          <w:sz w:val="22"/>
          <w:szCs w:val="22"/>
        </w:rPr>
        <w:t>DELETE  FROM</w:t>
      </w:r>
      <w:proofErr w:type="gramEnd"/>
      <w:r>
        <w:rPr>
          <w:sz w:val="22"/>
          <w:szCs w:val="22"/>
        </w:rPr>
        <w:t xml:space="preserve"> </w:t>
      </w:r>
      <w:proofErr w:type="spellStart"/>
      <w:r>
        <w:rPr>
          <w:sz w:val="22"/>
          <w:szCs w:val="22"/>
        </w:rPr>
        <w:t>Table_notes</w:t>
      </w:r>
      <w:proofErr w:type="spellEnd"/>
      <w:r>
        <w:rPr>
          <w:sz w:val="22"/>
          <w:szCs w:val="22"/>
        </w:rPr>
        <w:t xml:space="preserve">                       DROP TABLE </w:t>
      </w:r>
      <w:proofErr w:type="spellStart"/>
      <w:r>
        <w:rPr>
          <w:sz w:val="22"/>
          <w:szCs w:val="22"/>
        </w:rPr>
        <w:t>Table_notes</w:t>
      </w:r>
      <w:proofErr w:type="spellEnd"/>
      <w:r>
        <w:rPr>
          <w:sz w:val="22"/>
          <w:szCs w:val="22"/>
        </w:rPr>
        <w:t> ;</w:t>
      </w:r>
    </w:p>
    <w:p w:rsidR="003D797A" w:rsidRPr="003D797A" w:rsidRDefault="003D797A" w:rsidP="003D797A">
      <w:pPr>
        <w:spacing w:after="0" w:line="240" w:lineRule="auto"/>
        <w:rPr>
          <w:sz w:val="22"/>
          <w:szCs w:val="22"/>
        </w:rPr>
      </w:pPr>
      <w:r>
        <w:rPr>
          <w:sz w:val="22"/>
          <w:szCs w:val="22"/>
        </w:rPr>
        <w:t xml:space="preserve">              </w:t>
      </w:r>
      <w:r w:rsidRPr="003D797A">
        <w:rPr>
          <w:sz w:val="22"/>
          <w:szCs w:val="22"/>
        </w:rPr>
        <w:t xml:space="preserve">SET Maths = 18 </w:t>
      </w:r>
      <w:r>
        <w:rPr>
          <w:sz w:val="22"/>
          <w:szCs w:val="22"/>
        </w:rPr>
        <w:t xml:space="preserve">                                          WHERE nom= ‘’Charles’’</w:t>
      </w:r>
    </w:p>
    <w:p w:rsidR="003D797A" w:rsidRPr="00227DBD" w:rsidRDefault="003D797A" w:rsidP="003D797A">
      <w:pPr>
        <w:spacing w:after="0" w:line="240" w:lineRule="auto"/>
        <w:rPr>
          <w:sz w:val="22"/>
          <w:szCs w:val="22"/>
        </w:rPr>
      </w:pPr>
      <w:r>
        <w:rPr>
          <w:sz w:val="22"/>
          <w:szCs w:val="22"/>
        </w:rPr>
        <w:t xml:space="preserve">              </w:t>
      </w:r>
      <w:r w:rsidRPr="003D797A">
        <w:rPr>
          <w:sz w:val="22"/>
          <w:szCs w:val="22"/>
        </w:rPr>
        <w:t>WHERE Nom = 'Alice</w:t>
      </w:r>
      <w:proofErr w:type="gramStart"/>
      <w:r w:rsidRPr="003D797A">
        <w:rPr>
          <w:sz w:val="22"/>
          <w:szCs w:val="22"/>
        </w:rPr>
        <w:t>';</w:t>
      </w:r>
      <w:proofErr w:type="gramEnd"/>
    </w:p>
    <w:sectPr w:rsidR="003D797A" w:rsidRPr="00227DBD" w:rsidSect="002A4746">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D128C"/>
    <w:multiLevelType w:val="hybridMultilevel"/>
    <w:tmpl w:val="32AEB7A8"/>
    <w:lvl w:ilvl="0" w:tplc="040C000B">
      <w:start w:val="1"/>
      <w:numFmt w:val="bullet"/>
      <w:lvlText w:val=""/>
      <w:lvlJc w:val="left"/>
      <w:pPr>
        <w:ind w:left="780" w:hanging="360"/>
      </w:pPr>
      <w:rPr>
        <w:rFonts w:ascii="Wingdings" w:hAnsi="Wingdings"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 w15:restartNumberingAfterBreak="0">
    <w:nsid w:val="13682DE7"/>
    <w:multiLevelType w:val="hybridMultilevel"/>
    <w:tmpl w:val="AA2002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077F5E"/>
    <w:multiLevelType w:val="multilevel"/>
    <w:tmpl w:val="F626DA4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9F2220"/>
    <w:multiLevelType w:val="hybridMultilevel"/>
    <w:tmpl w:val="3A240276"/>
    <w:lvl w:ilvl="0" w:tplc="040C000B">
      <w:start w:val="1"/>
      <w:numFmt w:val="bullet"/>
      <w:lvlText w:val=""/>
      <w:lvlJc w:val="left"/>
      <w:pPr>
        <w:ind w:left="1140" w:hanging="360"/>
      </w:pPr>
      <w:rPr>
        <w:rFonts w:ascii="Wingdings" w:hAnsi="Wingdings"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4" w15:restartNumberingAfterBreak="0">
    <w:nsid w:val="214A5117"/>
    <w:multiLevelType w:val="hybridMultilevel"/>
    <w:tmpl w:val="7D70993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2FE19F0"/>
    <w:multiLevelType w:val="hybridMultilevel"/>
    <w:tmpl w:val="5F8627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981E2C"/>
    <w:multiLevelType w:val="hybridMultilevel"/>
    <w:tmpl w:val="A27A96BA"/>
    <w:lvl w:ilvl="0" w:tplc="FFFFFFFF">
      <w:start w:val="1"/>
      <w:numFmt w:val="lowerLetter"/>
      <w:lvlText w:val="%1)"/>
      <w:lvlJc w:val="left"/>
      <w:pPr>
        <w:ind w:left="786"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2795474B"/>
    <w:multiLevelType w:val="hybridMultilevel"/>
    <w:tmpl w:val="AD8EB8A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ADD2D33"/>
    <w:multiLevelType w:val="multilevel"/>
    <w:tmpl w:val="53CE8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5B07D2"/>
    <w:multiLevelType w:val="hybridMultilevel"/>
    <w:tmpl w:val="74D226F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4B0B09"/>
    <w:multiLevelType w:val="hybridMultilevel"/>
    <w:tmpl w:val="B106C24C"/>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1" w15:restartNumberingAfterBreak="0">
    <w:nsid w:val="31A13434"/>
    <w:multiLevelType w:val="hybridMultilevel"/>
    <w:tmpl w:val="8BDAD4E4"/>
    <w:lvl w:ilvl="0" w:tplc="040C0017">
      <w:start w:val="1"/>
      <w:numFmt w:val="lowerLetter"/>
      <w:lvlText w:val="%1)"/>
      <w:lvlJc w:val="left"/>
      <w:pPr>
        <w:ind w:left="1080" w:hanging="360"/>
      </w:pPr>
      <w:rPr>
        <w:rFonts w:hint="default"/>
        <w:b w:val="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 w15:restartNumberingAfterBreak="0">
    <w:nsid w:val="44EA10D0"/>
    <w:multiLevelType w:val="multilevel"/>
    <w:tmpl w:val="6BF61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9763E2"/>
    <w:multiLevelType w:val="hybridMultilevel"/>
    <w:tmpl w:val="422C269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F97545"/>
    <w:multiLevelType w:val="hybridMultilevel"/>
    <w:tmpl w:val="4D124042"/>
    <w:lvl w:ilvl="0" w:tplc="040C0017">
      <w:start w:val="1"/>
      <w:numFmt w:val="lowerLetter"/>
      <w:lvlText w:val="%1)"/>
      <w:lvlJc w:val="left"/>
      <w:pPr>
        <w:ind w:left="786"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5" w15:restartNumberingAfterBreak="0">
    <w:nsid w:val="4F4F3CA3"/>
    <w:multiLevelType w:val="hybridMultilevel"/>
    <w:tmpl w:val="15FE25D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36A4F09"/>
    <w:multiLevelType w:val="hybridMultilevel"/>
    <w:tmpl w:val="91FE40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68869CB"/>
    <w:multiLevelType w:val="hybridMultilevel"/>
    <w:tmpl w:val="027CC4D8"/>
    <w:lvl w:ilvl="0" w:tplc="040C000B">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8242A6A"/>
    <w:multiLevelType w:val="hybridMultilevel"/>
    <w:tmpl w:val="58B6AF9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A3C0132"/>
    <w:multiLevelType w:val="multilevel"/>
    <w:tmpl w:val="04AEE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1D30E5"/>
    <w:multiLevelType w:val="hybridMultilevel"/>
    <w:tmpl w:val="B62A1BB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3C12871"/>
    <w:multiLevelType w:val="multilevel"/>
    <w:tmpl w:val="5590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3D350D1"/>
    <w:multiLevelType w:val="multilevel"/>
    <w:tmpl w:val="53544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42C2A75"/>
    <w:multiLevelType w:val="hybridMultilevel"/>
    <w:tmpl w:val="68F87D4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C46096D"/>
    <w:multiLevelType w:val="hybridMultilevel"/>
    <w:tmpl w:val="CDA02F2A"/>
    <w:lvl w:ilvl="0" w:tplc="CE66D598">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5" w15:restartNumberingAfterBreak="0">
    <w:nsid w:val="70A83DBF"/>
    <w:multiLevelType w:val="hybridMultilevel"/>
    <w:tmpl w:val="2D58EED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535656016">
    <w:abstractNumId w:val="10"/>
  </w:num>
  <w:num w:numId="2" w16cid:durableId="1844859108">
    <w:abstractNumId w:val="12"/>
  </w:num>
  <w:num w:numId="3" w16cid:durableId="1195118000">
    <w:abstractNumId w:val="15"/>
  </w:num>
  <w:num w:numId="4" w16cid:durableId="1223255530">
    <w:abstractNumId w:val="11"/>
  </w:num>
  <w:num w:numId="5" w16cid:durableId="320819903">
    <w:abstractNumId w:val="23"/>
  </w:num>
  <w:num w:numId="6" w16cid:durableId="674697119">
    <w:abstractNumId w:val="24"/>
  </w:num>
  <w:num w:numId="7" w16cid:durableId="1159266893">
    <w:abstractNumId w:val="25"/>
  </w:num>
  <w:num w:numId="8" w16cid:durableId="2029136205">
    <w:abstractNumId w:val="14"/>
  </w:num>
  <w:num w:numId="9" w16cid:durableId="1206723337">
    <w:abstractNumId w:val="0"/>
  </w:num>
  <w:num w:numId="10" w16cid:durableId="853957006">
    <w:abstractNumId w:val="17"/>
  </w:num>
  <w:num w:numId="11" w16cid:durableId="2000226097">
    <w:abstractNumId w:val="1"/>
  </w:num>
  <w:num w:numId="12" w16cid:durableId="1954362641">
    <w:abstractNumId w:val="3"/>
  </w:num>
  <w:num w:numId="13" w16cid:durableId="1104619050">
    <w:abstractNumId w:val="13"/>
  </w:num>
  <w:num w:numId="14" w16cid:durableId="600801152">
    <w:abstractNumId w:val="7"/>
  </w:num>
  <w:num w:numId="15" w16cid:durableId="1797600737">
    <w:abstractNumId w:val="9"/>
  </w:num>
  <w:num w:numId="16" w16cid:durableId="952901237">
    <w:abstractNumId w:val="19"/>
  </w:num>
  <w:num w:numId="17" w16cid:durableId="1480461678">
    <w:abstractNumId w:val="2"/>
  </w:num>
  <w:num w:numId="18" w16cid:durableId="119156422">
    <w:abstractNumId w:val="4"/>
  </w:num>
  <w:num w:numId="19" w16cid:durableId="1199584648">
    <w:abstractNumId w:val="20"/>
  </w:num>
  <w:num w:numId="20" w16cid:durableId="321546358">
    <w:abstractNumId w:val="8"/>
  </w:num>
  <w:num w:numId="21" w16cid:durableId="1900241755">
    <w:abstractNumId w:val="18"/>
  </w:num>
  <w:num w:numId="22" w16cid:durableId="672611447">
    <w:abstractNumId w:val="6"/>
  </w:num>
  <w:num w:numId="23" w16cid:durableId="1645887715">
    <w:abstractNumId w:val="22"/>
  </w:num>
  <w:num w:numId="24" w16cid:durableId="353582619">
    <w:abstractNumId w:val="16"/>
  </w:num>
  <w:num w:numId="25" w16cid:durableId="41946309">
    <w:abstractNumId w:val="5"/>
  </w:num>
  <w:num w:numId="26" w16cid:durableId="78369735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986"/>
    <w:rsid w:val="000916AA"/>
    <w:rsid w:val="00094112"/>
    <w:rsid w:val="001E0336"/>
    <w:rsid w:val="00210B25"/>
    <w:rsid w:val="00227DBD"/>
    <w:rsid w:val="00287986"/>
    <w:rsid w:val="002A4746"/>
    <w:rsid w:val="002F14EC"/>
    <w:rsid w:val="00363A41"/>
    <w:rsid w:val="003D797A"/>
    <w:rsid w:val="004A1991"/>
    <w:rsid w:val="005D493F"/>
    <w:rsid w:val="0064149B"/>
    <w:rsid w:val="006419BA"/>
    <w:rsid w:val="006A0BF4"/>
    <w:rsid w:val="006B5920"/>
    <w:rsid w:val="006C19BE"/>
    <w:rsid w:val="007B61BF"/>
    <w:rsid w:val="007B7FBF"/>
    <w:rsid w:val="007F065C"/>
    <w:rsid w:val="00803690"/>
    <w:rsid w:val="00833D82"/>
    <w:rsid w:val="00A27427"/>
    <w:rsid w:val="00A836EF"/>
    <w:rsid w:val="00AC0B79"/>
    <w:rsid w:val="00B16B39"/>
    <w:rsid w:val="00B56581"/>
    <w:rsid w:val="00B77D99"/>
    <w:rsid w:val="00BF110D"/>
    <w:rsid w:val="00C02255"/>
    <w:rsid w:val="00C07A7C"/>
    <w:rsid w:val="00CC14AD"/>
    <w:rsid w:val="00D02E8E"/>
    <w:rsid w:val="00D375E3"/>
    <w:rsid w:val="00D442C0"/>
    <w:rsid w:val="00D44950"/>
    <w:rsid w:val="00D60368"/>
    <w:rsid w:val="00E77E7E"/>
    <w:rsid w:val="00EB20A8"/>
    <w:rsid w:val="00EB7BD4"/>
    <w:rsid w:val="00F357EF"/>
    <w:rsid w:val="00F542A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E2EDD"/>
  <w15:chartTrackingRefBased/>
  <w15:docId w15:val="{5A636A3B-265B-4E16-BADD-02E4B6E7B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8798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8798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8798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8798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8798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8798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8798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8798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8798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8798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8798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8798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8798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8798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8798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8798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8798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87986"/>
    <w:rPr>
      <w:rFonts w:eastAsiaTheme="majorEastAsia" w:cstheme="majorBidi"/>
      <w:color w:val="272727" w:themeColor="text1" w:themeTint="D8"/>
    </w:rPr>
  </w:style>
  <w:style w:type="paragraph" w:styleId="Titre">
    <w:name w:val="Title"/>
    <w:basedOn w:val="Normal"/>
    <w:next w:val="Normal"/>
    <w:link w:val="TitreCar"/>
    <w:uiPriority w:val="10"/>
    <w:qFormat/>
    <w:rsid w:val="002879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8798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8798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8798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87986"/>
    <w:pPr>
      <w:spacing w:before="160"/>
      <w:jc w:val="center"/>
    </w:pPr>
    <w:rPr>
      <w:i/>
      <w:iCs/>
      <w:color w:val="404040" w:themeColor="text1" w:themeTint="BF"/>
    </w:rPr>
  </w:style>
  <w:style w:type="character" w:customStyle="1" w:styleId="CitationCar">
    <w:name w:val="Citation Car"/>
    <w:basedOn w:val="Policepardfaut"/>
    <w:link w:val="Citation"/>
    <w:uiPriority w:val="29"/>
    <w:rsid w:val="00287986"/>
    <w:rPr>
      <w:i/>
      <w:iCs/>
      <w:color w:val="404040" w:themeColor="text1" w:themeTint="BF"/>
    </w:rPr>
  </w:style>
  <w:style w:type="paragraph" w:styleId="Paragraphedeliste">
    <w:name w:val="List Paragraph"/>
    <w:basedOn w:val="Normal"/>
    <w:uiPriority w:val="34"/>
    <w:qFormat/>
    <w:rsid w:val="00287986"/>
    <w:pPr>
      <w:ind w:left="720"/>
      <w:contextualSpacing/>
    </w:pPr>
  </w:style>
  <w:style w:type="character" w:styleId="Accentuationintense">
    <w:name w:val="Intense Emphasis"/>
    <w:basedOn w:val="Policepardfaut"/>
    <w:uiPriority w:val="21"/>
    <w:qFormat/>
    <w:rsid w:val="00287986"/>
    <w:rPr>
      <w:i/>
      <w:iCs/>
      <w:color w:val="2F5496" w:themeColor="accent1" w:themeShade="BF"/>
    </w:rPr>
  </w:style>
  <w:style w:type="paragraph" w:styleId="Citationintense">
    <w:name w:val="Intense Quote"/>
    <w:basedOn w:val="Normal"/>
    <w:next w:val="Normal"/>
    <w:link w:val="CitationintenseCar"/>
    <w:uiPriority w:val="30"/>
    <w:qFormat/>
    <w:rsid w:val="002879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87986"/>
    <w:rPr>
      <w:i/>
      <w:iCs/>
      <w:color w:val="2F5496" w:themeColor="accent1" w:themeShade="BF"/>
    </w:rPr>
  </w:style>
  <w:style w:type="character" w:styleId="Rfrenceintense">
    <w:name w:val="Intense Reference"/>
    <w:basedOn w:val="Policepardfaut"/>
    <w:uiPriority w:val="32"/>
    <w:qFormat/>
    <w:rsid w:val="00287986"/>
    <w:rPr>
      <w:b/>
      <w:bCs/>
      <w:smallCaps/>
      <w:color w:val="2F5496" w:themeColor="accent1" w:themeShade="BF"/>
      <w:spacing w:val="5"/>
    </w:rPr>
  </w:style>
  <w:style w:type="table" w:styleId="Grilledutableau">
    <w:name w:val="Table Grid"/>
    <w:basedOn w:val="TableauNormal"/>
    <w:uiPriority w:val="39"/>
    <w:rsid w:val="002879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60368"/>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Accentuation">
    <w:name w:val="Emphasis"/>
    <w:basedOn w:val="Policepardfaut"/>
    <w:uiPriority w:val="20"/>
    <w:qFormat/>
    <w:rsid w:val="00D60368"/>
    <w:rPr>
      <w:i/>
      <w:iCs/>
    </w:rPr>
  </w:style>
  <w:style w:type="character" w:styleId="CodeHTML">
    <w:name w:val="HTML Code"/>
    <w:basedOn w:val="Policepardfaut"/>
    <w:uiPriority w:val="99"/>
    <w:semiHidden/>
    <w:unhideWhenUsed/>
    <w:rsid w:val="00D60368"/>
    <w:rPr>
      <w:rFonts w:ascii="Courier New" w:eastAsia="Times New Roman" w:hAnsi="Courier New" w:cs="Courier New"/>
      <w:sz w:val="20"/>
      <w:szCs w:val="20"/>
    </w:rPr>
  </w:style>
  <w:style w:type="character" w:styleId="Lienhypertexte">
    <w:name w:val="Hyperlink"/>
    <w:basedOn w:val="Policepardfaut"/>
    <w:uiPriority w:val="99"/>
    <w:unhideWhenUsed/>
    <w:rsid w:val="003D797A"/>
    <w:rPr>
      <w:color w:val="0563C1" w:themeColor="hyperlink"/>
      <w:u w:val="single"/>
    </w:rPr>
  </w:style>
  <w:style w:type="character" w:styleId="Mentionnonrsolue">
    <w:name w:val="Unresolved Mention"/>
    <w:basedOn w:val="Policepardfaut"/>
    <w:uiPriority w:val="99"/>
    <w:semiHidden/>
    <w:unhideWhenUsed/>
    <w:rsid w:val="003D79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00344">
      <w:bodyDiv w:val="1"/>
      <w:marLeft w:val="0"/>
      <w:marRight w:val="0"/>
      <w:marTop w:val="0"/>
      <w:marBottom w:val="0"/>
      <w:divBdr>
        <w:top w:val="none" w:sz="0" w:space="0" w:color="auto"/>
        <w:left w:val="none" w:sz="0" w:space="0" w:color="auto"/>
        <w:bottom w:val="none" w:sz="0" w:space="0" w:color="auto"/>
        <w:right w:val="none" w:sz="0" w:space="0" w:color="auto"/>
      </w:divBdr>
    </w:div>
    <w:div w:id="41250013">
      <w:bodyDiv w:val="1"/>
      <w:marLeft w:val="0"/>
      <w:marRight w:val="0"/>
      <w:marTop w:val="0"/>
      <w:marBottom w:val="0"/>
      <w:divBdr>
        <w:top w:val="none" w:sz="0" w:space="0" w:color="auto"/>
        <w:left w:val="none" w:sz="0" w:space="0" w:color="auto"/>
        <w:bottom w:val="none" w:sz="0" w:space="0" w:color="auto"/>
        <w:right w:val="none" w:sz="0" w:space="0" w:color="auto"/>
      </w:divBdr>
    </w:div>
    <w:div w:id="78908714">
      <w:bodyDiv w:val="1"/>
      <w:marLeft w:val="0"/>
      <w:marRight w:val="0"/>
      <w:marTop w:val="0"/>
      <w:marBottom w:val="0"/>
      <w:divBdr>
        <w:top w:val="none" w:sz="0" w:space="0" w:color="auto"/>
        <w:left w:val="none" w:sz="0" w:space="0" w:color="auto"/>
        <w:bottom w:val="none" w:sz="0" w:space="0" w:color="auto"/>
        <w:right w:val="none" w:sz="0" w:space="0" w:color="auto"/>
      </w:divBdr>
    </w:div>
    <w:div w:id="112411018">
      <w:bodyDiv w:val="1"/>
      <w:marLeft w:val="0"/>
      <w:marRight w:val="0"/>
      <w:marTop w:val="0"/>
      <w:marBottom w:val="0"/>
      <w:divBdr>
        <w:top w:val="none" w:sz="0" w:space="0" w:color="auto"/>
        <w:left w:val="none" w:sz="0" w:space="0" w:color="auto"/>
        <w:bottom w:val="none" w:sz="0" w:space="0" w:color="auto"/>
        <w:right w:val="none" w:sz="0" w:space="0" w:color="auto"/>
      </w:divBdr>
      <w:divsChild>
        <w:div w:id="1260261976">
          <w:marLeft w:val="0"/>
          <w:marRight w:val="0"/>
          <w:marTop w:val="0"/>
          <w:marBottom w:val="0"/>
          <w:divBdr>
            <w:top w:val="single" w:sz="2" w:space="1" w:color="FFFFFF"/>
            <w:left w:val="single" w:sz="2" w:space="8" w:color="FFFFFF"/>
            <w:bottom w:val="single" w:sz="2" w:space="1" w:color="FFFFFF"/>
            <w:right w:val="single" w:sz="2" w:space="4" w:color="FFFFFF"/>
          </w:divBdr>
          <w:divsChild>
            <w:div w:id="1913737474">
              <w:marLeft w:val="0"/>
              <w:marRight w:val="0"/>
              <w:marTop w:val="0"/>
              <w:marBottom w:val="0"/>
              <w:divBdr>
                <w:top w:val="none" w:sz="0" w:space="0" w:color="auto"/>
                <w:left w:val="none" w:sz="0" w:space="0" w:color="auto"/>
                <w:bottom w:val="none" w:sz="0" w:space="0" w:color="auto"/>
                <w:right w:val="none" w:sz="0" w:space="0" w:color="auto"/>
              </w:divBdr>
            </w:div>
          </w:divsChild>
        </w:div>
        <w:div w:id="1285699773">
          <w:marLeft w:val="0"/>
          <w:marRight w:val="0"/>
          <w:marTop w:val="0"/>
          <w:marBottom w:val="0"/>
          <w:divBdr>
            <w:top w:val="single" w:sz="2" w:space="1" w:color="FFFFFF"/>
            <w:left w:val="single" w:sz="2" w:space="8" w:color="FFFFFF"/>
            <w:bottom w:val="single" w:sz="2" w:space="1" w:color="FFFFFF"/>
            <w:right w:val="single" w:sz="2" w:space="4" w:color="FFFFFF"/>
          </w:divBdr>
          <w:divsChild>
            <w:div w:id="1051229161">
              <w:marLeft w:val="0"/>
              <w:marRight w:val="0"/>
              <w:marTop w:val="0"/>
              <w:marBottom w:val="0"/>
              <w:divBdr>
                <w:top w:val="none" w:sz="0" w:space="0" w:color="auto"/>
                <w:left w:val="none" w:sz="0" w:space="0" w:color="auto"/>
                <w:bottom w:val="none" w:sz="0" w:space="0" w:color="auto"/>
                <w:right w:val="none" w:sz="0" w:space="0" w:color="auto"/>
              </w:divBdr>
            </w:div>
          </w:divsChild>
        </w:div>
        <w:div w:id="1772236757">
          <w:marLeft w:val="0"/>
          <w:marRight w:val="0"/>
          <w:marTop w:val="0"/>
          <w:marBottom w:val="0"/>
          <w:divBdr>
            <w:top w:val="single" w:sz="2" w:space="1" w:color="FFFFFF"/>
            <w:left w:val="single" w:sz="2" w:space="8" w:color="FFFFFF"/>
            <w:bottom w:val="single" w:sz="2" w:space="1" w:color="FFFFFF"/>
            <w:right w:val="single" w:sz="2" w:space="4" w:color="FFFFFF"/>
          </w:divBdr>
          <w:divsChild>
            <w:div w:id="89076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58039">
      <w:bodyDiv w:val="1"/>
      <w:marLeft w:val="0"/>
      <w:marRight w:val="0"/>
      <w:marTop w:val="0"/>
      <w:marBottom w:val="0"/>
      <w:divBdr>
        <w:top w:val="none" w:sz="0" w:space="0" w:color="auto"/>
        <w:left w:val="none" w:sz="0" w:space="0" w:color="auto"/>
        <w:bottom w:val="none" w:sz="0" w:space="0" w:color="auto"/>
        <w:right w:val="none" w:sz="0" w:space="0" w:color="auto"/>
      </w:divBdr>
      <w:divsChild>
        <w:div w:id="169414524">
          <w:marLeft w:val="0"/>
          <w:marRight w:val="0"/>
          <w:marTop w:val="0"/>
          <w:marBottom w:val="0"/>
          <w:divBdr>
            <w:top w:val="none" w:sz="0" w:space="0" w:color="auto"/>
            <w:left w:val="none" w:sz="0" w:space="0" w:color="auto"/>
            <w:bottom w:val="none" w:sz="0" w:space="0" w:color="auto"/>
            <w:right w:val="none" w:sz="0" w:space="0" w:color="auto"/>
          </w:divBdr>
          <w:divsChild>
            <w:div w:id="2038192578">
              <w:marLeft w:val="0"/>
              <w:marRight w:val="0"/>
              <w:marTop w:val="0"/>
              <w:marBottom w:val="0"/>
              <w:divBdr>
                <w:top w:val="none" w:sz="0" w:space="0" w:color="auto"/>
                <w:left w:val="none" w:sz="0" w:space="0" w:color="auto"/>
                <w:bottom w:val="none" w:sz="0" w:space="0" w:color="auto"/>
                <w:right w:val="none" w:sz="0" w:space="0" w:color="auto"/>
              </w:divBdr>
              <w:divsChild>
                <w:div w:id="5146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66791">
      <w:bodyDiv w:val="1"/>
      <w:marLeft w:val="0"/>
      <w:marRight w:val="0"/>
      <w:marTop w:val="0"/>
      <w:marBottom w:val="0"/>
      <w:divBdr>
        <w:top w:val="none" w:sz="0" w:space="0" w:color="auto"/>
        <w:left w:val="none" w:sz="0" w:space="0" w:color="auto"/>
        <w:bottom w:val="none" w:sz="0" w:space="0" w:color="auto"/>
        <w:right w:val="none" w:sz="0" w:space="0" w:color="auto"/>
      </w:divBdr>
    </w:div>
    <w:div w:id="178592761">
      <w:bodyDiv w:val="1"/>
      <w:marLeft w:val="0"/>
      <w:marRight w:val="0"/>
      <w:marTop w:val="0"/>
      <w:marBottom w:val="0"/>
      <w:divBdr>
        <w:top w:val="none" w:sz="0" w:space="0" w:color="auto"/>
        <w:left w:val="none" w:sz="0" w:space="0" w:color="auto"/>
        <w:bottom w:val="none" w:sz="0" w:space="0" w:color="auto"/>
        <w:right w:val="none" w:sz="0" w:space="0" w:color="auto"/>
      </w:divBdr>
    </w:div>
    <w:div w:id="251352500">
      <w:bodyDiv w:val="1"/>
      <w:marLeft w:val="0"/>
      <w:marRight w:val="0"/>
      <w:marTop w:val="0"/>
      <w:marBottom w:val="0"/>
      <w:divBdr>
        <w:top w:val="none" w:sz="0" w:space="0" w:color="auto"/>
        <w:left w:val="none" w:sz="0" w:space="0" w:color="auto"/>
        <w:bottom w:val="none" w:sz="0" w:space="0" w:color="auto"/>
        <w:right w:val="none" w:sz="0" w:space="0" w:color="auto"/>
      </w:divBdr>
      <w:divsChild>
        <w:div w:id="1600675110">
          <w:marLeft w:val="0"/>
          <w:marRight w:val="0"/>
          <w:marTop w:val="0"/>
          <w:marBottom w:val="0"/>
          <w:divBdr>
            <w:top w:val="none" w:sz="0" w:space="0" w:color="auto"/>
            <w:left w:val="none" w:sz="0" w:space="0" w:color="auto"/>
            <w:bottom w:val="none" w:sz="0" w:space="0" w:color="auto"/>
            <w:right w:val="none" w:sz="0" w:space="0" w:color="auto"/>
          </w:divBdr>
          <w:divsChild>
            <w:div w:id="1982879379">
              <w:marLeft w:val="0"/>
              <w:marRight w:val="0"/>
              <w:marTop w:val="0"/>
              <w:marBottom w:val="0"/>
              <w:divBdr>
                <w:top w:val="none" w:sz="0" w:space="0" w:color="auto"/>
                <w:left w:val="none" w:sz="0" w:space="0" w:color="auto"/>
                <w:bottom w:val="none" w:sz="0" w:space="0" w:color="auto"/>
                <w:right w:val="none" w:sz="0" w:space="0" w:color="auto"/>
              </w:divBdr>
              <w:divsChild>
                <w:div w:id="1489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645663">
      <w:bodyDiv w:val="1"/>
      <w:marLeft w:val="0"/>
      <w:marRight w:val="0"/>
      <w:marTop w:val="0"/>
      <w:marBottom w:val="0"/>
      <w:divBdr>
        <w:top w:val="none" w:sz="0" w:space="0" w:color="auto"/>
        <w:left w:val="none" w:sz="0" w:space="0" w:color="auto"/>
        <w:bottom w:val="none" w:sz="0" w:space="0" w:color="auto"/>
        <w:right w:val="none" w:sz="0" w:space="0" w:color="auto"/>
      </w:divBdr>
    </w:div>
    <w:div w:id="438722681">
      <w:bodyDiv w:val="1"/>
      <w:marLeft w:val="0"/>
      <w:marRight w:val="0"/>
      <w:marTop w:val="0"/>
      <w:marBottom w:val="0"/>
      <w:divBdr>
        <w:top w:val="none" w:sz="0" w:space="0" w:color="auto"/>
        <w:left w:val="none" w:sz="0" w:space="0" w:color="auto"/>
        <w:bottom w:val="none" w:sz="0" w:space="0" w:color="auto"/>
        <w:right w:val="none" w:sz="0" w:space="0" w:color="auto"/>
      </w:divBdr>
    </w:div>
    <w:div w:id="469446507">
      <w:bodyDiv w:val="1"/>
      <w:marLeft w:val="0"/>
      <w:marRight w:val="0"/>
      <w:marTop w:val="0"/>
      <w:marBottom w:val="0"/>
      <w:divBdr>
        <w:top w:val="none" w:sz="0" w:space="0" w:color="auto"/>
        <w:left w:val="none" w:sz="0" w:space="0" w:color="auto"/>
        <w:bottom w:val="none" w:sz="0" w:space="0" w:color="auto"/>
        <w:right w:val="none" w:sz="0" w:space="0" w:color="auto"/>
      </w:divBdr>
      <w:divsChild>
        <w:div w:id="704915653">
          <w:marLeft w:val="0"/>
          <w:marRight w:val="0"/>
          <w:marTop w:val="0"/>
          <w:marBottom w:val="0"/>
          <w:divBdr>
            <w:top w:val="single" w:sz="2" w:space="1" w:color="FFFFFF"/>
            <w:left w:val="single" w:sz="2" w:space="8" w:color="FFFFFF"/>
            <w:bottom w:val="single" w:sz="2" w:space="1" w:color="FFFFFF"/>
            <w:right w:val="single" w:sz="2" w:space="4" w:color="FFFFFF"/>
          </w:divBdr>
          <w:divsChild>
            <w:div w:id="1505435795">
              <w:marLeft w:val="0"/>
              <w:marRight w:val="0"/>
              <w:marTop w:val="0"/>
              <w:marBottom w:val="0"/>
              <w:divBdr>
                <w:top w:val="none" w:sz="0" w:space="0" w:color="auto"/>
                <w:left w:val="none" w:sz="0" w:space="0" w:color="auto"/>
                <w:bottom w:val="none" w:sz="0" w:space="0" w:color="auto"/>
                <w:right w:val="none" w:sz="0" w:space="0" w:color="auto"/>
              </w:divBdr>
            </w:div>
          </w:divsChild>
        </w:div>
        <w:div w:id="1065371821">
          <w:marLeft w:val="0"/>
          <w:marRight w:val="0"/>
          <w:marTop w:val="0"/>
          <w:marBottom w:val="0"/>
          <w:divBdr>
            <w:top w:val="single" w:sz="2" w:space="1" w:color="FFFFFF"/>
            <w:left w:val="single" w:sz="2" w:space="8" w:color="FFFFFF"/>
            <w:bottom w:val="single" w:sz="2" w:space="1" w:color="FFFFFF"/>
            <w:right w:val="single" w:sz="2" w:space="4" w:color="FFFFFF"/>
          </w:divBdr>
          <w:divsChild>
            <w:div w:id="313411160">
              <w:marLeft w:val="0"/>
              <w:marRight w:val="0"/>
              <w:marTop w:val="0"/>
              <w:marBottom w:val="0"/>
              <w:divBdr>
                <w:top w:val="none" w:sz="0" w:space="0" w:color="auto"/>
                <w:left w:val="none" w:sz="0" w:space="0" w:color="auto"/>
                <w:bottom w:val="none" w:sz="0" w:space="0" w:color="auto"/>
                <w:right w:val="none" w:sz="0" w:space="0" w:color="auto"/>
              </w:divBdr>
            </w:div>
          </w:divsChild>
        </w:div>
        <w:div w:id="2139102241">
          <w:marLeft w:val="0"/>
          <w:marRight w:val="0"/>
          <w:marTop w:val="0"/>
          <w:marBottom w:val="0"/>
          <w:divBdr>
            <w:top w:val="single" w:sz="2" w:space="1" w:color="FFFFFF"/>
            <w:left w:val="single" w:sz="2" w:space="8" w:color="FFFFFF"/>
            <w:bottom w:val="single" w:sz="2" w:space="1" w:color="FFFFFF"/>
            <w:right w:val="single" w:sz="2" w:space="4" w:color="FFFFFF"/>
          </w:divBdr>
          <w:divsChild>
            <w:div w:id="59208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793027">
      <w:bodyDiv w:val="1"/>
      <w:marLeft w:val="0"/>
      <w:marRight w:val="0"/>
      <w:marTop w:val="0"/>
      <w:marBottom w:val="0"/>
      <w:divBdr>
        <w:top w:val="none" w:sz="0" w:space="0" w:color="auto"/>
        <w:left w:val="none" w:sz="0" w:space="0" w:color="auto"/>
        <w:bottom w:val="none" w:sz="0" w:space="0" w:color="auto"/>
        <w:right w:val="none" w:sz="0" w:space="0" w:color="auto"/>
      </w:divBdr>
    </w:div>
    <w:div w:id="603806875">
      <w:bodyDiv w:val="1"/>
      <w:marLeft w:val="0"/>
      <w:marRight w:val="0"/>
      <w:marTop w:val="0"/>
      <w:marBottom w:val="0"/>
      <w:divBdr>
        <w:top w:val="none" w:sz="0" w:space="0" w:color="auto"/>
        <w:left w:val="none" w:sz="0" w:space="0" w:color="auto"/>
        <w:bottom w:val="none" w:sz="0" w:space="0" w:color="auto"/>
        <w:right w:val="none" w:sz="0" w:space="0" w:color="auto"/>
      </w:divBdr>
    </w:div>
    <w:div w:id="630403954">
      <w:bodyDiv w:val="1"/>
      <w:marLeft w:val="0"/>
      <w:marRight w:val="0"/>
      <w:marTop w:val="0"/>
      <w:marBottom w:val="0"/>
      <w:divBdr>
        <w:top w:val="none" w:sz="0" w:space="0" w:color="auto"/>
        <w:left w:val="none" w:sz="0" w:space="0" w:color="auto"/>
        <w:bottom w:val="none" w:sz="0" w:space="0" w:color="auto"/>
        <w:right w:val="none" w:sz="0" w:space="0" w:color="auto"/>
      </w:divBdr>
    </w:div>
    <w:div w:id="744575965">
      <w:bodyDiv w:val="1"/>
      <w:marLeft w:val="0"/>
      <w:marRight w:val="0"/>
      <w:marTop w:val="0"/>
      <w:marBottom w:val="0"/>
      <w:divBdr>
        <w:top w:val="none" w:sz="0" w:space="0" w:color="auto"/>
        <w:left w:val="none" w:sz="0" w:space="0" w:color="auto"/>
        <w:bottom w:val="none" w:sz="0" w:space="0" w:color="auto"/>
        <w:right w:val="none" w:sz="0" w:space="0" w:color="auto"/>
      </w:divBdr>
    </w:div>
    <w:div w:id="754715754">
      <w:bodyDiv w:val="1"/>
      <w:marLeft w:val="0"/>
      <w:marRight w:val="0"/>
      <w:marTop w:val="0"/>
      <w:marBottom w:val="0"/>
      <w:divBdr>
        <w:top w:val="none" w:sz="0" w:space="0" w:color="auto"/>
        <w:left w:val="none" w:sz="0" w:space="0" w:color="auto"/>
        <w:bottom w:val="none" w:sz="0" w:space="0" w:color="auto"/>
        <w:right w:val="none" w:sz="0" w:space="0" w:color="auto"/>
      </w:divBdr>
    </w:div>
    <w:div w:id="811555088">
      <w:bodyDiv w:val="1"/>
      <w:marLeft w:val="0"/>
      <w:marRight w:val="0"/>
      <w:marTop w:val="0"/>
      <w:marBottom w:val="0"/>
      <w:divBdr>
        <w:top w:val="none" w:sz="0" w:space="0" w:color="auto"/>
        <w:left w:val="none" w:sz="0" w:space="0" w:color="auto"/>
        <w:bottom w:val="none" w:sz="0" w:space="0" w:color="auto"/>
        <w:right w:val="none" w:sz="0" w:space="0" w:color="auto"/>
      </w:divBdr>
    </w:div>
    <w:div w:id="823349372">
      <w:bodyDiv w:val="1"/>
      <w:marLeft w:val="0"/>
      <w:marRight w:val="0"/>
      <w:marTop w:val="0"/>
      <w:marBottom w:val="0"/>
      <w:divBdr>
        <w:top w:val="none" w:sz="0" w:space="0" w:color="auto"/>
        <w:left w:val="none" w:sz="0" w:space="0" w:color="auto"/>
        <w:bottom w:val="none" w:sz="0" w:space="0" w:color="auto"/>
        <w:right w:val="none" w:sz="0" w:space="0" w:color="auto"/>
      </w:divBdr>
    </w:div>
    <w:div w:id="835389021">
      <w:bodyDiv w:val="1"/>
      <w:marLeft w:val="0"/>
      <w:marRight w:val="0"/>
      <w:marTop w:val="0"/>
      <w:marBottom w:val="0"/>
      <w:divBdr>
        <w:top w:val="none" w:sz="0" w:space="0" w:color="auto"/>
        <w:left w:val="none" w:sz="0" w:space="0" w:color="auto"/>
        <w:bottom w:val="none" w:sz="0" w:space="0" w:color="auto"/>
        <w:right w:val="none" w:sz="0" w:space="0" w:color="auto"/>
      </w:divBdr>
    </w:div>
    <w:div w:id="900017249">
      <w:bodyDiv w:val="1"/>
      <w:marLeft w:val="0"/>
      <w:marRight w:val="0"/>
      <w:marTop w:val="0"/>
      <w:marBottom w:val="0"/>
      <w:divBdr>
        <w:top w:val="none" w:sz="0" w:space="0" w:color="auto"/>
        <w:left w:val="none" w:sz="0" w:space="0" w:color="auto"/>
        <w:bottom w:val="none" w:sz="0" w:space="0" w:color="auto"/>
        <w:right w:val="none" w:sz="0" w:space="0" w:color="auto"/>
      </w:divBdr>
    </w:div>
    <w:div w:id="939139155">
      <w:bodyDiv w:val="1"/>
      <w:marLeft w:val="0"/>
      <w:marRight w:val="0"/>
      <w:marTop w:val="0"/>
      <w:marBottom w:val="0"/>
      <w:divBdr>
        <w:top w:val="none" w:sz="0" w:space="0" w:color="auto"/>
        <w:left w:val="none" w:sz="0" w:space="0" w:color="auto"/>
        <w:bottom w:val="none" w:sz="0" w:space="0" w:color="auto"/>
        <w:right w:val="none" w:sz="0" w:space="0" w:color="auto"/>
      </w:divBdr>
    </w:div>
    <w:div w:id="941496342">
      <w:bodyDiv w:val="1"/>
      <w:marLeft w:val="0"/>
      <w:marRight w:val="0"/>
      <w:marTop w:val="0"/>
      <w:marBottom w:val="0"/>
      <w:divBdr>
        <w:top w:val="none" w:sz="0" w:space="0" w:color="auto"/>
        <w:left w:val="none" w:sz="0" w:space="0" w:color="auto"/>
        <w:bottom w:val="none" w:sz="0" w:space="0" w:color="auto"/>
        <w:right w:val="none" w:sz="0" w:space="0" w:color="auto"/>
      </w:divBdr>
      <w:divsChild>
        <w:div w:id="1411853023">
          <w:marLeft w:val="0"/>
          <w:marRight w:val="0"/>
          <w:marTop w:val="0"/>
          <w:marBottom w:val="0"/>
          <w:divBdr>
            <w:top w:val="none" w:sz="0" w:space="0" w:color="auto"/>
            <w:left w:val="none" w:sz="0" w:space="0" w:color="auto"/>
            <w:bottom w:val="none" w:sz="0" w:space="0" w:color="auto"/>
            <w:right w:val="none" w:sz="0" w:space="0" w:color="auto"/>
          </w:divBdr>
        </w:div>
      </w:divsChild>
    </w:div>
    <w:div w:id="1244607959">
      <w:bodyDiv w:val="1"/>
      <w:marLeft w:val="0"/>
      <w:marRight w:val="0"/>
      <w:marTop w:val="0"/>
      <w:marBottom w:val="0"/>
      <w:divBdr>
        <w:top w:val="none" w:sz="0" w:space="0" w:color="auto"/>
        <w:left w:val="none" w:sz="0" w:space="0" w:color="auto"/>
        <w:bottom w:val="none" w:sz="0" w:space="0" w:color="auto"/>
        <w:right w:val="none" w:sz="0" w:space="0" w:color="auto"/>
      </w:divBdr>
    </w:div>
    <w:div w:id="1326782859">
      <w:bodyDiv w:val="1"/>
      <w:marLeft w:val="0"/>
      <w:marRight w:val="0"/>
      <w:marTop w:val="0"/>
      <w:marBottom w:val="0"/>
      <w:divBdr>
        <w:top w:val="none" w:sz="0" w:space="0" w:color="auto"/>
        <w:left w:val="none" w:sz="0" w:space="0" w:color="auto"/>
        <w:bottom w:val="none" w:sz="0" w:space="0" w:color="auto"/>
        <w:right w:val="none" w:sz="0" w:space="0" w:color="auto"/>
      </w:divBdr>
    </w:div>
    <w:div w:id="1327515695">
      <w:bodyDiv w:val="1"/>
      <w:marLeft w:val="0"/>
      <w:marRight w:val="0"/>
      <w:marTop w:val="0"/>
      <w:marBottom w:val="0"/>
      <w:divBdr>
        <w:top w:val="none" w:sz="0" w:space="0" w:color="auto"/>
        <w:left w:val="none" w:sz="0" w:space="0" w:color="auto"/>
        <w:bottom w:val="none" w:sz="0" w:space="0" w:color="auto"/>
        <w:right w:val="none" w:sz="0" w:space="0" w:color="auto"/>
      </w:divBdr>
      <w:divsChild>
        <w:div w:id="247152626">
          <w:marLeft w:val="0"/>
          <w:marRight w:val="0"/>
          <w:marTop w:val="0"/>
          <w:marBottom w:val="0"/>
          <w:divBdr>
            <w:top w:val="none" w:sz="0" w:space="0" w:color="auto"/>
            <w:left w:val="none" w:sz="0" w:space="0" w:color="auto"/>
            <w:bottom w:val="none" w:sz="0" w:space="0" w:color="auto"/>
            <w:right w:val="none" w:sz="0" w:space="0" w:color="auto"/>
          </w:divBdr>
          <w:divsChild>
            <w:div w:id="1523202753">
              <w:marLeft w:val="0"/>
              <w:marRight w:val="0"/>
              <w:marTop w:val="0"/>
              <w:marBottom w:val="0"/>
              <w:divBdr>
                <w:top w:val="none" w:sz="0" w:space="0" w:color="auto"/>
                <w:left w:val="none" w:sz="0" w:space="0" w:color="auto"/>
                <w:bottom w:val="none" w:sz="0" w:space="0" w:color="auto"/>
                <w:right w:val="none" w:sz="0" w:space="0" w:color="auto"/>
              </w:divBdr>
              <w:divsChild>
                <w:div w:id="7844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841917">
      <w:bodyDiv w:val="1"/>
      <w:marLeft w:val="0"/>
      <w:marRight w:val="0"/>
      <w:marTop w:val="0"/>
      <w:marBottom w:val="0"/>
      <w:divBdr>
        <w:top w:val="none" w:sz="0" w:space="0" w:color="auto"/>
        <w:left w:val="none" w:sz="0" w:space="0" w:color="auto"/>
        <w:bottom w:val="none" w:sz="0" w:space="0" w:color="auto"/>
        <w:right w:val="none" w:sz="0" w:space="0" w:color="auto"/>
      </w:divBdr>
    </w:div>
    <w:div w:id="1514224680">
      <w:bodyDiv w:val="1"/>
      <w:marLeft w:val="0"/>
      <w:marRight w:val="0"/>
      <w:marTop w:val="0"/>
      <w:marBottom w:val="0"/>
      <w:divBdr>
        <w:top w:val="none" w:sz="0" w:space="0" w:color="auto"/>
        <w:left w:val="none" w:sz="0" w:space="0" w:color="auto"/>
        <w:bottom w:val="none" w:sz="0" w:space="0" w:color="auto"/>
        <w:right w:val="none" w:sz="0" w:space="0" w:color="auto"/>
      </w:divBdr>
    </w:div>
    <w:div w:id="1591088141">
      <w:bodyDiv w:val="1"/>
      <w:marLeft w:val="0"/>
      <w:marRight w:val="0"/>
      <w:marTop w:val="0"/>
      <w:marBottom w:val="0"/>
      <w:divBdr>
        <w:top w:val="none" w:sz="0" w:space="0" w:color="auto"/>
        <w:left w:val="none" w:sz="0" w:space="0" w:color="auto"/>
        <w:bottom w:val="none" w:sz="0" w:space="0" w:color="auto"/>
        <w:right w:val="none" w:sz="0" w:space="0" w:color="auto"/>
      </w:divBdr>
    </w:div>
    <w:div w:id="1597060677">
      <w:bodyDiv w:val="1"/>
      <w:marLeft w:val="0"/>
      <w:marRight w:val="0"/>
      <w:marTop w:val="0"/>
      <w:marBottom w:val="0"/>
      <w:divBdr>
        <w:top w:val="none" w:sz="0" w:space="0" w:color="auto"/>
        <w:left w:val="none" w:sz="0" w:space="0" w:color="auto"/>
        <w:bottom w:val="none" w:sz="0" w:space="0" w:color="auto"/>
        <w:right w:val="none" w:sz="0" w:space="0" w:color="auto"/>
      </w:divBdr>
      <w:divsChild>
        <w:div w:id="1941640199">
          <w:marLeft w:val="0"/>
          <w:marRight w:val="0"/>
          <w:marTop w:val="0"/>
          <w:marBottom w:val="0"/>
          <w:divBdr>
            <w:top w:val="single" w:sz="2" w:space="1" w:color="FFFFFF"/>
            <w:left w:val="single" w:sz="2" w:space="8" w:color="FFFFFF"/>
            <w:bottom w:val="single" w:sz="2" w:space="1" w:color="FFFFFF"/>
            <w:right w:val="single" w:sz="2" w:space="4" w:color="FFFFFF"/>
          </w:divBdr>
          <w:divsChild>
            <w:div w:id="577716698">
              <w:marLeft w:val="0"/>
              <w:marRight w:val="0"/>
              <w:marTop w:val="0"/>
              <w:marBottom w:val="0"/>
              <w:divBdr>
                <w:top w:val="none" w:sz="0" w:space="0" w:color="auto"/>
                <w:left w:val="none" w:sz="0" w:space="0" w:color="auto"/>
                <w:bottom w:val="none" w:sz="0" w:space="0" w:color="auto"/>
                <w:right w:val="none" w:sz="0" w:space="0" w:color="auto"/>
              </w:divBdr>
            </w:div>
          </w:divsChild>
        </w:div>
        <w:div w:id="1950160870">
          <w:marLeft w:val="0"/>
          <w:marRight w:val="0"/>
          <w:marTop w:val="0"/>
          <w:marBottom w:val="0"/>
          <w:divBdr>
            <w:top w:val="single" w:sz="2" w:space="1" w:color="FFFFFF"/>
            <w:left w:val="single" w:sz="2" w:space="8" w:color="FFFFFF"/>
            <w:bottom w:val="single" w:sz="2" w:space="1" w:color="FFFFFF"/>
            <w:right w:val="single" w:sz="2" w:space="4" w:color="FFFFFF"/>
          </w:divBdr>
          <w:divsChild>
            <w:div w:id="1358576957">
              <w:marLeft w:val="0"/>
              <w:marRight w:val="0"/>
              <w:marTop w:val="0"/>
              <w:marBottom w:val="0"/>
              <w:divBdr>
                <w:top w:val="none" w:sz="0" w:space="0" w:color="auto"/>
                <w:left w:val="none" w:sz="0" w:space="0" w:color="auto"/>
                <w:bottom w:val="none" w:sz="0" w:space="0" w:color="auto"/>
                <w:right w:val="none" w:sz="0" w:space="0" w:color="auto"/>
              </w:divBdr>
            </w:div>
          </w:divsChild>
        </w:div>
        <w:div w:id="205915072">
          <w:marLeft w:val="0"/>
          <w:marRight w:val="0"/>
          <w:marTop w:val="0"/>
          <w:marBottom w:val="0"/>
          <w:divBdr>
            <w:top w:val="single" w:sz="2" w:space="1" w:color="FFFFFF"/>
            <w:left w:val="single" w:sz="2" w:space="8" w:color="FFFFFF"/>
            <w:bottom w:val="single" w:sz="2" w:space="1" w:color="FFFFFF"/>
            <w:right w:val="single" w:sz="2" w:space="4" w:color="FFFFFF"/>
          </w:divBdr>
          <w:divsChild>
            <w:div w:id="16154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205079">
      <w:bodyDiv w:val="1"/>
      <w:marLeft w:val="0"/>
      <w:marRight w:val="0"/>
      <w:marTop w:val="0"/>
      <w:marBottom w:val="0"/>
      <w:divBdr>
        <w:top w:val="none" w:sz="0" w:space="0" w:color="auto"/>
        <w:left w:val="none" w:sz="0" w:space="0" w:color="auto"/>
        <w:bottom w:val="none" w:sz="0" w:space="0" w:color="auto"/>
        <w:right w:val="none" w:sz="0" w:space="0" w:color="auto"/>
      </w:divBdr>
    </w:div>
    <w:div w:id="1609310321">
      <w:bodyDiv w:val="1"/>
      <w:marLeft w:val="0"/>
      <w:marRight w:val="0"/>
      <w:marTop w:val="0"/>
      <w:marBottom w:val="0"/>
      <w:divBdr>
        <w:top w:val="none" w:sz="0" w:space="0" w:color="auto"/>
        <w:left w:val="none" w:sz="0" w:space="0" w:color="auto"/>
        <w:bottom w:val="none" w:sz="0" w:space="0" w:color="auto"/>
        <w:right w:val="none" w:sz="0" w:space="0" w:color="auto"/>
      </w:divBdr>
    </w:div>
    <w:div w:id="1695304682">
      <w:bodyDiv w:val="1"/>
      <w:marLeft w:val="0"/>
      <w:marRight w:val="0"/>
      <w:marTop w:val="0"/>
      <w:marBottom w:val="0"/>
      <w:divBdr>
        <w:top w:val="none" w:sz="0" w:space="0" w:color="auto"/>
        <w:left w:val="none" w:sz="0" w:space="0" w:color="auto"/>
        <w:bottom w:val="none" w:sz="0" w:space="0" w:color="auto"/>
        <w:right w:val="none" w:sz="0" w:space="0" w:color="auto"/>
      </w:divBdr>
      <w:divsChild>
        <w:div w:id="669677665">
          <w:marLeft w:val="0"/>
          <w:marRight w:val="0"/>
          <w:marTop w:val="0"/>
          <w:marBottom w:val="0"/>
          <w:divBdr>
            <w:top w:val="single" w:sz="2" w:space="1" w:color="FFFFFF"/>
            <w:left w:val="single" w:sz="2" w:space="8" w:color="FFFFFF"/>
            <w:bottom w:val="single" w:sz="2" w:space="1" w:color="FFFFFF"/>
            <w:right w:val="single" w:sz="2" w:space="4" w:color="FFFFFF"/>
          </w:divBdr>
          <w:divsChild>
            <w:div w:id="354695089">
              <w:marLeft w:val="0"/>
              <w:marRight w:val="0"/>
              <w:marTop w:val="0"/>
              <w:marBottom w:val="0"/>
              <w:divBdr>
                <w:top w:val="none" w:sz="0" w:space="0" w:color="auto"/>
                <w:left w:val="none" w:sz="0" w:space="0" w:color="auto"/>
                <w:bottom w:val="none" w:sz="0" w:space="0" w:color="auto"/>
                <w:right w:val="none" w:sz="0" w:space="0" w:color="auto"/>
              </w:divBdr>
            </w:div>
          </w:divsChild>
        </w:div>
        <w:div w:id="6564987">
          <w:marLeft w:val="0"/>
          <w:marRight w:val="0"/>
          <w:marTop w:val="0"/>
          <w:marBottom w:val="0"/>
          <w:divBdr>
            <w:top w:val="single" w:sz="2" w:space="1" w:color="FFFFFF"/>
            <w:left w:val="single" w:sz="2" w:space="8" w:color="FFFFFF"/>
            <w:bottom w:val="single" w:sz="2" w:space="1" w:color="FFFFFF"/>
            <w:right w:val="single" w:sz="2" w:space="4" w:color="FFFFFF"/>
          </w:divBdr>
          <w:divsChild>
            <w:div w:id="1280184011">
              <w:marLeft w:val="0"/>
              <w:marRight w:val="0"/>
              <w:marTop w:val="0"/>
              <w:marBottom w:val="0"/>
              <w:divBdr>
                <w:top w:val="none" w:sz="0" w:space="0" w:color="auto"/>
                <w:left w:val="none" w:sz="0" w:space="0" w:color="auto"/>
                <w:bottom w:val="none" w:sz="0" w:space="0" w:color="auto"/>
                <w:right w:val="none" w:sz="0" w:space="0" w:color="auto"/>
              </w:divBdr>
            </w:div>
          </w:divsChild>
        </w:div>
        <w:div w:id="219363625">
          <w:marLeft w:val="0"/>
          <w:marRight w:val="0"/>
          <w:marTop w:val="0"/>
          <w:marBottom w:val="0"/>
          <w:divBdr>
            <w:top w:val="single" w:sz="2" w:space="1" w:color="FFFFFF"/>
            <w:left w:val="single" w:sz="2" w:space="8" w:color="FFFFFF"/>
            <w:bottom w:val="single" w:sz="2" w:space="1" w:color="FFFFFF"/>
            <w:right w:val="single" w:sz="2" w:space="4" w:color="FFFFFF"/>
          </w:divBdr>
          <w:divsChild>
            <w:div w:id="2419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595568">
      <w:bodyDiv w:val="1"/>
      <w:marLeft w:val="0"/>
      <w:marRight w:val="0"/>
      <w:marTop w:val="0"/>
      <w:marBottom w:val="0"/>
      <w:divBdr>
        <w:top w:val="none" w:sz="0" w:space="0" w:color="auto"/>
        <w:left w:val="none" w:sz="0" w:space="0" w:color="auto"/>
        <w:bottom w:val="none" w:sz="0" w:space="0" w:color="auto"/>
        <w:right w:val="none" w:sz="0" w:space="0" w:color="auto"/>
      </w:divBdr>
    </w:div>
    <w:div w:id="1891648089">
      <w:bodyDiv w:val="1"/>
      <w:marLeft w:val="0"/>
      <w:marRight w:val="0"/>
      <w:marTop w:val="0"/>
      <w:marBottom w:val="0"/>
      <w:divBdr>
        <w:top w:val="none" w:sz="0" w:space="0" w:color="auto"/>
        <w:left w:val="none" w:sz="0" w:space="0" w:color="auto"/>
        <w:bottom w:val="none" w:sz="0" w:space="0" w:color="auto"/>
        <w:right w:val="none" w:sz="0" w:space="0" w:color="auto"/>
      </w:divBdr>
    </w:div>
    <w:div w:id="1903364385">
      <w:bodyDiv w:val="1"/>
      <w:marLeft w:val="0"/>
      <w:marRight w:val="0"/>
      <w:marTop w:val="0"/>
      <w:marBottom w:val="0"/>
      <w:divBdr>
        <w:top w:val="none" w:sz="0" w:space="0" w:color="auto"/>
        <w:left w:val="none" w:sz="0" w:space="0" w:color="auto"/>
        <w:bottom w:val="none" w:sz="0" w:space="0" w:color="auto"/>
        <w:right w:val="none" w:sz="0" w:space="0" w:color="auto"/>
      </w:divBdr>
    </w:div>
    <w:div w:id="1965967470">
      <w:bodyDiv w:val="1"/>
      <w:marLeft w:val="0"/>
      <w:marRight w:val="0"/>
      <w:marTop w:val="0"/>
      <w:marBottom w:val="0"/>
      <w:divBdr>
        <w:top w:val="none" w:sz="0" w:space="0" w:color="auto"/>
        <w:left w:val="none" w:sz="0" w:space="0" w:color="auto"/>
        <w:bottom w:val="none" w:sz="0" w:space="0" w:color="auto"/>
        <w:right w:val="none" w:sz="0" w:space="0" w:color="auto"/>
      </w:divBdr>
    </w:div>
    <w:div w:id="1980108534">
      <w:bodyDiv w:val="1"/>
      <w:marLeft w:val="0"/>
      <w:marRight w:val="0"/>
      <w:marTop w:val="0"/>
      <w:marBottom w:val="0"/>
      <w:divBdr>
        <w:top w:val="none" w:sz="0" w:space="0" w:color="auto"/>
        <w:left w:val="none" w:sz="0" w:space="0" w:color="auto"/>
        <w:bottom w:val="none" w:sz="0" w:space="0" w:color="auto"/>
        <w:right w:val="none" w:sz="0" w:space="0" w:color="auto"/>
      </w:divBdr>
      <w:divsChild>
        <w:div w:id="1500924579">
          <w:marLeft w:val="0"/>
          <w:marRight w:val="0"/>
          <w:marTop w:val="0"/>
          <w:marBottom w:val="0"/>
          <w:divBdr>
            <w:top w:val="none" w:sz="0" w:space="0" w:color="auto"/>
            <w:left w:val="none" w:sz="0" w:space="0" w:color="auto"/>
            <w:bottom w:val="none" w:sz="0" w:space="0" w:color="auto"/>
            <w:right w:val="none" w:sz="0" w:space="0" w:color="auto"/>
          </w:divBdr>
        </w:div>
      </w:divsChild>
    </w:div>
    <w:div w:id="1987737840">
      <w:bodyDiv w:val="1"/>
      <w:marLeft w:val="0"/>
      <w:marRight w:val="0"/>
      <w:marTop w:val="0"/>
      <w:marBottom w:val="0"/>
      <w:divBdr>
        <w:top w:val="none" w:sz="0" w:space="0" w:color="auto"/>
        <w:left w:val="none" w:sz="0" w:space="0" w:color="auto"/>
        <w:bottom w:val="none" w:sz="0" w:space="0" w:color="auto"/>
        <w:right w:val="none" w:sz="0" w:space="0" w:color="auto"/>
      </w:divBdr>
    </w:div>
    <w:div w:id="2035114742">
      <w:bodyDiv w:val="1"/>
      <w:marLeft w:val="0"/>
      <w:marRight w:val="0"/>
      <w:marTop w:val="0"/>
      <w:marBottom w:val="0"/>
      <w:divBdr>
        <w:top w:val="none" w:sz="0" w:space="0" w:color="auto"/>
        <w:left w:val="none" w:sz="0" w:space="0" w:color="auto"/>
        <w:bottom w:val="none" w:sz="0" w:space="0" w:color="auto"/>
        <w:right w:val="none" w:sz="0" w:space="0" w:color="auto"/>
      </w:divBdr>
      <w:divsChild>
        <w:div w:id="1654604718">
          <w:marLeft w:val="0"/>
          <w:marRight w:val="0"/>
          <w:marTop w:val="0"/>
          <w:marBottom w:val="0"/>
          <w:divBdr>
            <w:top w:val="none" w:sz="0" w:space="0" w:color="auto"/>
            <w:left w:val="none" w:sz="0" w:space="0" w:color="auto"/>
            <w:bottom w:val="none" w:sz="0" w:space="0" w:color="auto"/>
            <w:right w:val="none" w:sz="0" w:space="0" w:color="auto"/>
          </w:divBdr>
          <w:divsChild>
            <w:div w:id="838889382">
              <w:marLeft w:val="0"/>
              <w:marRight w:val="0"/>
              <w:marTop w:val="0"/>
              <w:marBottom w:val="0"/>
              <w:divBdr>
                <w:top w:val="none" w:sz="0" w:space="0" w:color="auto"/>
                <w:left w:val="none" w:sz="0" w:space="0" w:color="auto"/>
                <w:bottom w:val="none" w:sz="0" w:space="0" w:color="auto"/>
                <w:right w:val="none" w:sz="0" w:space="0" w:color="auto"/>
              </w:divBdr>
              <w:divsChild>
                <w:div w:id="4814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6</Pages>
  <Words>1827</Words>
  <Characters>10051</Characters>
  <Application>Microsoft Office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4</cp:revision>
  <dcterms:created xsi:type="dcterms:W3CDTF">2025-07-29T14:39:00Z</dcterms:created>
  <dcterms:modified xsi:type="dcterms:W3CDTF">2025-08-11T13:35:00Z</dcterms:modified>
</cp:coreProperties>
</file>